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3E5CF38D"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1AFB34A2" wp14:editId="321EDDF4">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0EF83B06" w14:textId="77777777" w:rsidR="004E37B6" w:rsidRDefault="004E37B6"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11CD92DB" w14:textId="27C770D1" w:rsidR="00C02B7C" w:rsidRDefault="001D2366"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037895">
        <w:rPr>
          <w:rFonts w:ascii="Arial" w:eastAsia="HiddenHorzOCR" w:hAnsi="Arial" w:cs="Arial"/>
          <w:b/>
          <w:color w:val="222222"/>
          <w:sz w:val="32"/>
          <w:szCs w:val="32"/>
        </w:rPr>
        <w:t xml:space="preserve"> </w:t>
      </w:r>
      <w:r w:rsidR="00D87157">
        <w:rPr>
          <w:rFonts w:ascii="Arial" w:eastAsia="HiddenHorzOCR" w:hAnsi="Arial" w:cs="Arial"/>
          <w:b/>
          <w:color w:val="222222"/>
          <w:sz w:val="32"/>
          <w:szCs w:val="32"/>
        </w:rPr>
        <w:t>College</w:t>
      </w:r>
      <w:r w:rsidR="00037895">
        <w:rPr>
          <w:rFonts w:ascii="Arial" w:eastAsia="HiddenHorzOCR" w:hAnsi="Arial" w:cs="Arial"/>
          <w:b/>
          <w:color w:val="222222"/>
          <w:sz w:val="32"/>
          <w:szCs w:val="32"/>
        </w:rPr>
        <w:t xml:space="preserve"> Campus</w:t>
      </w:r>
      <w:r w:rsidR="002F4975">
        <w:rPr>
          <w:rFonts w:ascii="Arial" w:eastAsia="HiddenHorzOCR" w:hAnsi="Arial" w:cs="Arial"/>
          <w:b/>
          <w:color w:val="222222"/>
          <w:sz w:val="32"/>
          <w:szCs w:val="32"/>
        </w:rPr>
        <w:t xml:space="preserve"> </w:t>
      </w:r>
    </w:p>
    <w:p w14:paraId="11570F3D" w14:textId="7E9D0AB4" w:rsidR="00037895" w:rsidRDefault="001D236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Hazardous Waste Abatement</w:t>
      </w:r>
    </w:p>
    <w:p w14:paraId="69B0984B" w14:textId="2EC76E12" w:rsidR="001D2366" w:rsidRDefault="001D236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Building 1250/1251</w:t>
      </w:r>
    </w:p>
    <w:p w14:paraId="6B0E0C5A" w14:textId="458E6958"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20-0</w:t>
      </w:r>
      <w:r w:rsidR="001D2366">
        <w:rPr>
          <w:rFonts w:ascii="Arial" w:eastAsia="HiddenHorzOCR" w:hAnsi="Arial" w:cs="Arial"/>
          <w:b/>
          <w:color w:val="222222"/>
          <w:sz w:val="32"/>
          <w:szCs w:val="32"/>
        </w:rPr>
        <w:t>8</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45AF82B0"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037895">
        <w:rPr>
          <w:rFonts w:ascii="Arial" w:eastAsia="HiddenHorzOCR" w:hAnsi="Arial" w:cs="Arial"/>
          <w:b/>
          <w:color w:val="222222"/>
        </w:rPr>
        <w:t>October 12, 2020</w:t>
      </w:r>
    </w:p>
    <w:p w14:paraId="6546B555" w14:textId="624AC7F9"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037895">
        <w:rPr>
          <w:rFonts w:ascii="Arial" w:eastAsia="HiddenHorzOCR" w:hAnsi="Arial" w:cs="Arial"/>
          <w:b/>
          <w:color w:val="222222"/>
        </w:rPr>
        <w:t>November 17, 2020</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04DCA880" w14:textId="77777777" w:rsidR="00AA6DD2" w:rsidRDefault="00AA6DD2" w:rsidP="00AA6DD2">
      <w:pPr>
        <w:jc w:val="center"/>
        <w:rPr>
          <w:rFonts w:ascii="Arial" w:eastAsia="HiddenHorzOCR" w:hAnsi="Arial" w:cs="Arial"/>
          <w:b/>
          <w:color w:val="222222"/>
        </w:rPr>
      </w:pPr>
    </w:p>
    <w:p w14:paraId="2038E4E2"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68130F75"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037895">
        <w:rPr>
          <w:rFonts w:ascii="Arial" w:eastAsia="HiddenHorzOCR" w:hAnsi="Arial" w:cs="Arial"/>
          <w:b/>
          <w:color w:val="222222"/>
        </w:rPr>
        <w:t>November 17</w:t>
      </w:r>
      <w:r w:rsidR="002F4975">
        <w:rPr>
          <w:rFonts w:ascii="Arial" w:eastAsia="HiddenHorzOCR" w:hAnsi="Arial" w:cs="Arial"/>
          <w:b/>
          <w:color w:val="222222"/>
        </w:rPr>
        <w:t>, 2020, 1:</w:t>
      </w:r>
      <w:r w:rsidR="001D2366">
        <w:rPr>
          <w:rFonts w:ascii="Arial" w:eastAsia="HiddenHorzOCR" w:hAnsi="Arial" w:cs="Arial"/>
          <w:b/>
          <w:color w:val="222222"/>
        </w:rPr>
        <w:t>3</w:t>
      </w:r>
      <w:r w:rsidR="002F4975">
        <w:rPr>
          <w:rFonts w:ascii="Arial" w:eastAsia="HiddenHorzOCR" w:hAnsi="Arial" w:cs="Arial"/>
          <w:b/>
          <w:color w:val="222222"/>
        </w:rPr>
        <w:t xml:space="preserve">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8497EA6" w14:textId="3B19BBDE" w:rsidR="001D2366"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20-0</w:t>
      </w:r>
      <w:r w:rsidR="001D2366">
        <w:rPr>
          <w:rFonts w:ascii="Arial" w:eastAsia="HiddenHorzOCR" w:hAnsi="Arial" w:cs="Arial"/>
          <w:b/>
          <w:color w:val="1A1A1A"/>
        </w:rPr>
        <w:t>8</w:t>
      </w:r>
      <w:r w:rsidR="00076175">
        <w:rPr>
          <w:rFonts w:ascii="Arial" w:eastAsia="HiddenHorzOCR" w:hAnsi="Arial" w:cs="Arial"/>
          <w:b/>
          <w:color w:val="1A1A1A"/>
        </w:rPr>
        <w:t xml:space="preserve"> </w:t>
      </w:r>
      <w:r w:rsidR="001D2366">
        <w:rPr>
          <w:rFonts w:ascii="Arial" w:eastAsia="HiddenHorzOCR" w:hAnsi="Arial" w:cs="Arial"/>
          <w:b/>
          <w:color w:val="1A1A1A"/>
        </w:rPr>
        <w:t>Yuba College Campus, Hazardous Waste Abatement: Building 1250/1251</w:t>
      </w:r>
    </w:p>
    <w:p w14:paraId="5C7DD066" w14:textId="52942482"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1D2366" w:rsidRDefault="001D2366"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1D2366" w:rsidRDefault="001D2366"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050C58AB" w14:textId="77777777"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45B25ACF" w14:textId="77777777"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7777777" w:rsidR="008D3D43" w:rsidRDefault="008D3D43" w:rsidP="00B01993">
      <w:pPr>
        <w:spacing w:after="40" w:line="240" w:lineRule="auto"/>
        <w:rPr>
          <w:rFonts w:ascii="Arial" w:eastAsia="HiddenHorzOCR" w:hAnsi="Arial" w:cs="Arial"/>
          <w:color w:val="252525"/>
          <w:sz w:val="20"/>
          <w:szCs w:val="20"/>
        </w:rPr>
      </w:pPr>
    </w:p>
    <w:p w14:paraId="0E1B637F" w14:textId="77777777"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4BC4BA54" w14:textId="77777777"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77777777"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14:paraId="3D9A4DE2" w14:textId="657C9290"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214422">
        <w:rPr>
          <w:rFonts w:ascii="Arial" w:eastAsia="HiddenHorzOCR" w:hAnsi="Arial" w:cs="Arial"/>
          <w:color w:val="252525"/>
          <w:sz w:val="20"/>
          <w:szCs w:val="20"/>
        </w:rPr>
        <w:t>N/A</w:t>
      </w:r>
    </w:p>
    <w:p w14:paraId="63AAA58D" w14:textId="4D51869F"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xml:space="preserve">, </w:t>
      </w:r>
      <w:r w:rsidR="001D2366">
        <w:rPr>
          <w:rFonts w:ascii="Arial" w:eastAsia="HiddenHorzOCR" w:hAnsi="Arial" w:cs="Arial"/>
          <w:color w:val="252525"/>
          <w:sz w:val="20"/>
          <w:szCs w:val="20"/>
        </w:rPr>
        <w:t>N/A</w:t>
      </w:r>
    </w:p>
    <w:p w14:paraId="249DF2E2" w14:textId="77777777"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Agreement for Services (AFS)</w:t>
      </w:r>
      <w:r w:rsidR="002E7AA9">
        <w:rPr>
          <w:rFonts w:ascii="Arial" w:eastAsia="HiddenHorzOCR" w:hAnsi="Arial" w:cs="Arial"/>
          <w:color w:val="252525"/>
          <w:sz w:val="20"/>
          <w:szCs w:val="20"/>
        </w:rPr>
        <w:t xml:space="preserve">.  </w:t>
      </w:r>
    </w:p>
    <w:p w14:paraId="5A7B87B7" w14:textId="77777777"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14:paraId="5012597C" w14:textId="77777777"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14:paraId="6AFFDA5D" w14:textId="77777777"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14:paraId="74690656" w14:textId="6568F5E4"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B756F6">
        <w:rPr>
          <w:rFonts w:ascii="Arial" w:eastAsia="HiddenHorzOCR" w:hAnsi="Arial" w:cs="Arial"/>
          <w:sz w:val="20"/>
          <w:szCs w:val="20"/>
        </w:rPr>
        <w:t xml:space="preserve">Contractor Licenses, Certifications, </w:t>
      </w:r>
      <w:proofErr w:type="gramStart"/>
      <w:r w:rsidR="00B756F6">
        <w:rPr>
          <w:rFonts w:ascii="Arial" w:eastAsia="HiddenHorzOCR" w:hAnsi="Arial" w:cs="Arial"/>
          <w:sz w:val="20"/>
          <w:szCs w:val="20"/>
        </w:rPr>
        <w:t>etc..</w:t>
      </w:r>
      <w:proofErr w:type="gramEnd"/>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33C223AE" w14:textId="55FDA37F" w:rsidR="00242EC3" w:rsidRDefault="00766AB9" w:rsidP="008D3D43">
      <w:pPr>
        <w:spacing w:after="120" w:line="240" w:lineRule="auto"/>
        <w:rPr>
          <w:rFonts w:ascii="Arial" w:eastAsia="HiddenHorzOCR" w:hAnsi="Arial" w:cs="Arial"/>
          <w:color w:val="252525"/>
          <w:sz w:val="20"/>
          <w:szCs w:val="20"/>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2D6A3E">
        <w:rPr>
          <w:rFonts w:ascii="Arial" w:eastAsia="HiddenHorzOCR" w:hAnsi="Arial" w:cs="Arial"/>
          <w:sz w:val="20"/>
          <w:szCs w:val="20"/>
        </w:rPr>
        <w:t>N/A</w:t>
      </w:r>
    </w:p>
    <w:p w14:paraId="39DFA673" w14:textId="575752C9" w:rsidR="00386471"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xml:space="preserve">, </w:t>
      </w:r>
      <w:r w:rsidR="001D2366">
        <w:rPr>
          <w:rFonts w:ascii="Arial" w:eastAsia="HiddenHorzOCR" w:hAnsi="Arial" w:cs="Arial"/>
          <w:color w:val="252525"/>
          <w:sz w:val="20"/>
          <w:szCs w:val="20"/>
        </w:rPr>
        <w:t xml:space="preserve">Hazardous Materials Survey: </w:t>
      </w:r>
      <w:r w:rsidR="00386471">
        <w:rPr>
          <w:rFonts w:ascii="Arial" w:eastAsia="HiddenHorzOCR" w:hAnsi="Arial" w:cs="Arial"/>
          <w:color w:val="252525"/>
          <w:sz w:val="20"/>
          <w:szCs w:val="20"/>
        </w:rPr>
        <w:t xml:space="preserve">Building </w:t>
      </w:r>
      <w:r w:rsidR="001D2366">
        <w:rPr>
          <w:rFonts w:ascii="Arial" w:eastAsia="HiddenHorzOCR" w:hAnsi="Arial" w:cs="Arial"/>
          <w:color w:val="252525"/>
          <w:sz w:val="20"/>
          <w:szCs w:val="20"/>
        </w:rPr>
        <w:t>1250/1251</w:t>
      </w:r>
    </w:p>
    <w:p w14:paraId="54015441"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14:paraId="520A3095" w14:textId="419C1800"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1D2366">
        <w:rPr>
          <w:rFonts w:ascii="Arial" w:eastAsia="HiddenHorzOCR" w:hAnsi="Arial" w:cs="Arial"/>
          <w:color w:val="252525"/>
          <w:sz w:val="20"/>
          <w:szCs w:val="20"/>
        </w:rPr>
        <w:t>Yuba College</w:t>
      </w:r>
      <w:r>
        <w:rPr>
          <w:rFonts w:ascii="Arial" w:eastAsia="HiddenHorzOCR" w:hAnsi="Arial" w:cs="Arial"/>
          <w:color w:val="252525"/>
          <w:sz w:val="20"/>
          <w:szCs w:val="20"/>
        </w:rPr>
        <w:t xml:space="preserve"> Campus</w:t>
      </w:r>
    </w:p>
    <w:p w14:paraId="6BF69E57" w14:textId="7921ABC9"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O, </w:t>
      </w:r>
      <w:r w:rsidR="002D6A3E">
        <w:rPr>
          <w:rFonts w:ascii="Arial" w:eastAsia="HiddenHorzOCR" w:hAnsi="Arial" w:cs="Arial"/>
          <w:color w:val="252525"/>
          <w:sz w:val="20"/>
          <w:szCs w:val="20"/>
        </w:rPr>
        <w:t>N/A</w:t>
      </w:r>
    </w:p>
    <w:p w14:paraId="6F25641E" w14:textId="77777777" w:rsidR="00933CF7" w:rsidRDefault="00933CF7" w:rsidP="00933CF7">
      <w:pPr>
        <w:spacing w:after="120" w:line="240" w:lineRule="auto"/>
        <w:rPr>
          <w:rFonts w:ascii="Arial" w:eastAsia="HiddenHorzOCR" w:hAnsi="Arial" w:cs="Arial"/>
          <w:color w:val="252525"/>
          <w:sz w:val="20"/>
          <w:szCs w:val="20"/>
        </w:rPr>
      </w:pPr>
    </w:p>
    <w:p w14:paraId="087EBE20" w14:textId="77777777" w:rsidR="00933CF7" w:rsidRDefault="00933CF7" w:rsidP="008D3D43">
      <w:pPr>
        <w:spacing w:after="120" w:line="240" w:lineRule="auto"/>
        <w:rPr>
          <w:rFonts w:ascii="Arial" w:eastAsia="HiddenHorzOCR" w:hAnsi="Arial" w:cs="Arial"/>
          <w:color w:val="252525"/>
          <w:sz w:val="20"/>
          <w:szCs w:val="20"/>
        </w:rPr>
      </w:pPr>
    </w:p>
    <w:p w14:paraId="01508268" w14:textId="77777777" w:rsidR="00C75672" w:rsidRDefault="00C75672" w:rsidP="008D3D43">
      <w:pPr>
        <w:spacing w:after="120" w:line="240" w:lineRule="auto"/>
        <w:rPr>
          <w:rFonts w:ascii="Arial" w:eastAsia="HiddenHorzOCR" w:hAnsi="Arial" w:cs="Arial"/>
          <w:color w:val="252525"/>
          <w:sz w:val="20"/>
          <w:szCs w:val="20"/>
        </w:rPr>
      </w:pPr>
    </w:p>
    <w:p w14:paraId="08A78CC7" w14:textId="77777777" w:rsidR="006159E7" w:rsidRDefault="006159E7" w:rsidP="008D3D43">
      <w:pPr>
        <w:spacing w:after="120" w:line="240" w:lineRule="auto"/>
        <w:rPr>
          <w:rFonts w:ascii="Arial" w:eastAsia="HiddenHorzOCR" w:hAnsi="Arial" w:cs="Arial"/>
          <w:color w:val="252525"/>
          <w:sz w:val="20"/>
          <w:szCs w:val="20"/>
        </w:rPr>
      </w:pPr>
    </w:p>
    <w:p w14:paraId="1ED05C3A" w14:textId="77777777" w:rsidR="009B4957" w:rsidRPr="009B4957" w:rsidRDefault="009B4957" w:rsidP="00D86804">
      <w:pPr>
        <w:spacing w:after="0" w:line="240" w:lineRule="auto"/>
        <w:rPr>
          <w:rFonts w:ascii="Arial" w:eastAsia="HiddenHorzOCR" w:hAnsi="Arial" w:cs="Arial"/>
          <w:color w:val="292929"/>
          <w:sz w:val="20"/>
          <w:szCs w:val="20"/>
        </w:rPr>
      </w:pP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77777777"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proofErr w:type="gramStart"/>
      <w:r>
        <w:rPr>
          <w:rFonts w:ascii="Arial" w:eastAsia="HiddenHorzOCR" w:hAnsi="Arial" w:cs="Arial"/>
          <w:b/>
          <w:color w:val="191919"/>
        </w:rPr>
        <w:t>Of</w:t>
      </w:r>
      <w:proofErr w:type="gramEnd"/>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7A89BEB3"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 xml:space="preserve">Contractors to </w:t>
      </w:r>
      <w:r w:rsidR="001D2366">
        <w:rPr>
          <w:rFonts w:ascii="Arial" w:hAnsi="Arial" w:cs="Arial"/>
        </w:rPr>
        <w:t>properly and carefully remove all hazardous waste from building 1250/1251 as identified in the Hazardous Materials Survey in Appendix L.</w:t>
      </w:r>
    </w:p>
    <w:p w14:paraId="4E76714C" w14:textId="77777777" w:rsidR="001D2366" w:rsidRDefault="001D2366" w:rsidP="00260A67">
      <w:pPr>
        <w:spacing w:before="120" w:after="120"/>
        <w:rPr>
          <w:rFonts w:ascii="Arial" w:hAnsi="Arial" w:cs="Arial"/>
          <w:b/>
        </w:rPr>
      </w:pPr>
    </w:p>
    <w:p w14:paraId="482C6585" w14:textId="1DAC5A96" w:rsidR="00B81B73" w:rsidRDefault="001D2366" w:rsidP="00260A67">
      <w:pPr>
        <w:spacing w:before="120" w:after="120"/>
        <w:rPr>
          <w:rFonts w:ascii="Arial" w:hAnsi="Arial" w:cs="Arial"/>
        </w:rPr>
      </w:pPr>
      <w:r>
        <w:rPr>
          <w:rFonts w:ascii="Arial" w:hAnsi="Arial" w:cs="Arial"/>
          <w:b/>
        </w:rPr>
        <w:t>Yuba</w:t>
      </w:r>
      <w:r w:rsidR="002D6A3E">
        <w:rPr>
          <w:rFonts w:ascii="Arial" w:hAnsi="Arial" w:cs="Arial"/>
          <w:b/>
        </w:rPr>
        <w:t xml:space="preserve"> </w:t>
      </w:r>
      <w:r w:rsidR="00B81B73" w:rsidRPr="00B81B73">
        <w:rPr>
          <w:rFonts w:ascii="Arial" w:hAnsi="Arial" w:cs="Arial"/>
          <w:b/>
        </w:rPr>
        <w:t>College Campus Address:</w:t>
      </w:r>
      <w:r w:rsidR="00B81B73">
        <w:rPr>
          <w:rFonts w:ascii="Arial" w:hAnsi="Arial" w:cs="Arial"/>
        </w:rPr>
        <w:t xml:space="preserve">  </w:t>
      </w:r>
      <w:r w:rsidR="002D6A3E">
        <w:rPr>
          <w:rFonts w:ascii="Arial" w:hAnsi="Arial" w:cs="Arial"/>
        </w:rPr>
        <w:t>20</w:t>
      </w:r>
      <w:r>
        <w:rPr>
          <w:rFonts w:ascii="Arial" w:hAnsi="Arial" w:cs="Arial"/>
        </w:rPr>
        <w:t>88 North Beale Road, Marysville, California 95901.</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77777777" w:rsidR="00ED6EC7" w:rsidRDefault="00ED6EC7" w:rsidP="009B0F34">
      <w:pPr>
        <w:rPr>
          <w:rFonts w:ascii="Arial" w:eastAsia="Batang" w:hAnsi="Arial" w:cs="Arial"/>
          <w:b/>
          <w:bCs/>
          <w:iCs/>
        </w:rPr>
      </w:pPr>
      <w:r>
        <w:rPr>
          <w:rFonts w:ascii="Arial" w:eastAsia="HiddenHorzOCR" w:hAnsi="Arial" w:cs="Arial"/>
          <w:color w:val="1B1B1B"/>
        </w:rPr>
        <w:t>All projects at the District/College are prevailing wage projects.</w:t>
      </w:r>
    </w:p>
    <w:p w14:paraId="503E29E9" w14:textId="77777777" w:rsidR="002D6A3E" w:rsidRDefault="002D6A3E" w:rsidP="009B0F34">
      <w:pPr>
        <w:rPr>
          <w:rFonts w:ascii="Arial" w:eastAsia="Batang" w:hAnsi="Arial" w:cs="Arial"/>
          <w:b/>
          <w:bCs/>
          <w:iCs/>
        </w:rPr>
      </w:pPr>
    </w:p>
    <w:p w14:paraId="31338582" w14:textId="08C075E2"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t>Scope of Work</w:t>
      </w:r>
    </w:p>
    <w:p w14:paraId="44B0C326" w14:textId="60D3B66D" w:rsidR="002D6A3E" w:rsidRDefault="002D6A3E" w:rsidP="002D6A3E">
      <w:pPr>
        <w:pStyle w:val="BodyText"/>
        <w:spacing w:before="1"/>
        <w:ind w:right="956"/>
        <w:jc w:val="both"/>
        <w:rPr>
          <w:rFonts w:ascii="Arial" w:hAnsi="Arial" w:cs="Arial"/>
        </w:rPr>
      </w:pPr>
      <w:r>
        <w:rPr>
          <w:rFonts w:ascii="Arial" w:hAnsi="Arial" w:cs="Arial"/>
        </w:rPr>
        <w:t>See Appendix D.</w:t>
      </w:r>
    </w:p>
    <w:p w14:paraId="350A6EEE" w14:textId="6C4E798C" w:rsidR="001D3A46" w:rsidRDefault="001D3A46" w:rsidP="002D6A3E">
      <w:pPr>
        <w:pStyle w:val="BodyText"/>
        <w:spacing w:before="1"/>
        <w:ind w:right="956"/>
        <w:jc w:val="both"/>
        <w:rPr>
          <w:rFonts w:ascii="Arial" w:hAnsi="Arial" w:cs="Arial"/>
        </w:rPr>
      </w:pPr>
    </w:p>
    <w:p w14:paraId="1999EEF1" w14:textId="5B964A08" w:rsidR="001D3A46" w:rsidRPr="001D3A46" w:rsidRDefault="001D3A46" w:rsidP="002D6A3E">
      <w:pPr>
        <w:pStyle w:val="BodyText"/>
        <w:spacing w:before="1"/>
        <w:ind w:right="956"/>
        <w:jc w:val="both"/>
        <w:rPr>
          <w:rFonts w:ascii="Arial" w:hAnsi="Arial" w:cs="Arial"/>
          <w:u w:val="single"/>
        </w:rPr>
      </w:pPr>
      <w:r w:rsidRPr="001D3A46">
        <w:rPr>
          <w:rFonts w:ascii="Arial" w:hAnsi="Arial" w:cs="Arial"/>
          <w:highlight w:val="yellow"/>
          <w:u w:val="single"/>
        </w:rPr>
        <w:t>IMPORTANT SCOPE GUIDANCE:</w:t>
      </w:r>
    </w:p>
    <w:p w14:paraId="1F8E8B3C" w14:textId="77777777" w:rsidR="002D6A3E" w:rsidRDefault="002D6A3E" w:rsidP="002D6A3E">
      <w:pPr>
        <w:pStyle w:val="BodyText"/>
        <w:spacing w:before="1"/>
        <w:ind w:right="956"/>
        <w:jc w:val="both"/>
        <w:rPr>
          <w:rFonts w:ascii="Arial" w:hAnsi="Arial" w:cs="Arial"/>
        </w:rPr>
      </w:pPr>
    </w:p>
    <w:p w14:paraId="2D49CF20" w14:textId="58831999" w:rsidR="00D76D93" w:rsidRDefault="001D2366" w:rsidP="002D6A3E">
      <w:pPr>
        <w:pStyle w:val="BodyText"/>
        <w:spacing w:before="1"/>
        <w:ind w:right="956"/>
        <w:jc w:val="both"/>
        <w:rPr>
          <w:rFonts w:ascii="Arial" w:hAnsi="Arial" w:cs="Arial"/>
        </w:rPr>
      </w:pPr>
      <w:r>
        <w:rPr>
          <w:rFonts w:ascii="Arial" w:hAnsi="Arial" w:cs="Arial"/>
        </w:rPr>
        <w:t xml:space="preserve">Hazardous Materials Industry “Best Practices” shall be applied to reduce the risk of any hazardous materials from becoming airborne or spreading to the ground or surrounding area.  Containment means and methods shall be applied.  All required PPE shall be used.  </w:t>
      </w:r>
    </w:p>
    <w:p w14:paraId="039BB9D3" w14:textId="77777777" w:rsidR="00D76D93" w:rsidRDefault="00D76D93" w:rsidP="00D76D93">
      <w:pPr>
        <w:pStyle w:val="BodyText"/>
        <w:spacing w:before="1"/>
        <w:ind w:left="360" w:right="956"/>
        <w:jc w:val="both"/>
        <w:rPr>
          <w:rFonts w:ascii="Arial" w:hAnsi="Arial" w:cs="Arial"/>
        </w:rPr>
      </w:pPr>
    </w:p>
    <w:p w14:paraId="083473CD" w14:textId="77777777" w:rsidR="00E32035" w:rsidRDefault="00E32035">
      <w:pPr>
        <w:rPr>
          <w:rFonts w:ascii="Arial" w:eastAsia="Times New Roman" w:hAnsi="Arial" w:cs="Arial"/>
          <w:i/>
          <w:u w:val="single"/>
        </w:rPr>
      </w:pPr>
      <w:r>
        <w:rPr>
          <w:rFonts w:ascii="Arial" w:hAnsi="Arial" w:cs="Arial"/>
          <w:i/>
          <w:u w:val="single"/>
        </w:rPr>
        <w:br w:type="page"/>
      </w: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lastRenderedPageBreak/>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27BF00C2" w:rsidR="00957883" w:rsidRDefault="00957883" w:rsidP="00957883">
      <w:pPr>
        <w:pStyle w:val="BodyText"/>
        <w:spacing w:before="1"/>
        <w:ind w:right="956"/>
        <w:jc w:val="both"/>
        <w:rPr>
          <w:rFonts w:ascii="Arial" w:hAnsi="Arial" w:cs="Arial"/>
        </w:rPr>
      </w:pPr>
      <w:r>
        <w:rPr>
          <w:rFonts w:ascii="Arial" w:hAnsi="Arial" w:cs="Arial"/>
        </w:rPr>
        <w:t>The Contractor is 100% responsible to coordinate and securely store materials, tools, equipment, and other items required for the project.  The construction area must be cleaned up and organized to reduce trip hazards</w:t>
      </w:r>
      <w:r w:rsidR="001D2366">
        <w:rPr>
          <w:rFonts w:ascii="Arial" w:hAnsi="Arial" w:cs="Arial"/>
        </w:rPr>
        <w:t>.</w:t>
      </w:r>
      <w:r w:rsidR="001D3A46">
        <w:rPr>
          <w:rFonts w:ascii="Arial" w:hAnsi="Arial" w:cs="Arial"/>
        </w:rPr>
        <w:t xml:space="preserve">  </w:t>
      </w:r>
    </w:p>
    <w:p w14:paraId="541BDA70" w14:textId="77777777" w:rsidR="00957883" w:rsidRDefault="00957883" w:rsidP="00957883">
      <w:pPr>
        <w:pStyle w:val="BodyText"/>
        <w:spacing w:before="1"/>
        <w:ind w:right="956"/>
        <w:jc w:val="both"/>
        <w:rPr>
          <w:rFonts w:ascii="Arial" w:hAnsi="Arial" w:cs="Arial"/>
        </w:rPr>
      </w:pPr>
    </w:p>
    <w:p w14:paraId="4B97DCB1" w14:textId="7777777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quality </w:t>
      </w:r>
      <w:proofErr w:type="gramStart"/>
      <w:r>
        <w:rPr>
          <w:rFonts w:ascii="Arial" w:hAnsi="Arial" w:cs="Arial"/>
        </w:rPr>
        <w:t>work</w:t>
      </w:r>
      <w:proofErr w:type="gramEnd"/>
      <w:r>
        <w:rPr>
          <w:rFonts w:ascii="Arial" w:hAnsi="Arial" w:cs="Arial"/>
        </w:rPr>
        <w:t xml:space="preserve"> or it will not be acceptable to the District/College.  </w:t>
      </w:r>
    </w:p>
    <w:p w14:paraId="1BFA629F" w14:textId="77777777" w:rsidR="00957883" w:rsidRDefault="00957883" w:rsidP="00957883">
      <w:pPr>
        <w:pStyle w:val="BodyText"/>
        <w:spacing w:before="1"/>
        <w:ind w:right="956"/>
        <w:jc w:val="both"/>
        <w:rPr>
          <w:rFonts w:ascii="Arial" w:hAnsi="Arial" w:cs="Arial"/>
        </w:rPr>
      </w:pPr>
    </w:p>
    <w:p w14:paraId="6FA62BF3" w14:textId="7B3C6F34"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hazardous waste removal in accordance with State regulations</w:t>
      </w:r>
      <w:r w:rsidR="006C7654">
        <w:rPr>
          <w:rFonts w:ascii="Arial" w:hAnsi="Arial" w:cs="Arial"/>
        </w:rPr>
        <w:t xml:space="preserve"> and p</w:t>
      </w:r>
      <w:r w:rsidR="001D3A46">
        <w:rPr>
          <w:rFonts w:ascii="Arial" w:hAnsi="Arial" w:cs="Arial"/>
        </w:rPr>
        <w:t xml:space="preserve">rovide the District with a </w:t>
      </w:r>
      <w:r w:rsidR="00EF0F53">
        <w:rPr>
          <w:rFonts w:ascii="Arial" w:hAnsi="Arial" w:cs="Arial"/>
        </w:rPr>
        <w:t>hazardous</w:t>
      </w:r>
      <w:r w:rsidR="001D2366">
        <w:rPr>
          <w:rFonts w:ascii="Arial" w:hAnsi="Arial" w:cs="Arial"/>
        </w:rPr>
        <w:t xml:space="preserve"> </w:t>
      </w:r>
      <w:r w:rsidR="001D3A46">
        <w:rPr>
          <w:rFonts w:ascii="Arial" w:hAnsi="Arial" w:cs="Arial"/>
        </w:rPr>
        <w:t xml:space="preserve">waste manifest.  </w:t>
      </w:r>
    </w:p>
    <w:p w14:paraId="54F10056" w14:textId="77777777" w:rsidR="00957883" w:rsidRDefault="00957883" w:rsidP="00957883">
      <w:pPr>
        <w:pStyle w:val="BodyText"/>
        <w:spacing w:before="1"/>
        <w:ind w:right="956"/>
        <w:jc w:val="both"/>
        <w:rPr>
          <w:rFonts w:ascii="Arial" w:hAnsi="Arial" w:cs="Arial"/>
        </w:rPr>
      </w:pPr>
    </w:p>
    <w:p w14:paraId="3CA6D535" w14:textId="77777777" w:rsidR="00957883" w:rsidRDefault="00957883" w:rsidP="00957883">
      <w:pPr>
        <w:pStyle w:val="BodyText"/>
        <w:spacing w:before="1"/>
        <w:ind w:right="956"/>
        <w:jc w:val="both"/>
        <w:rPr>
          <w:rFonts w:ascii="Arial" w:hAnsi="Arial" w:cs="Arial"/>
        </w:rPr>
      </w:pPr>
      <w:r>
        <w:rPr>
          <w:rFonts w:ascii="Arial" w:hAnsi="Arial" w:cs="Arial"/>
        </w:rPr>
        <w:t>The Contractor shall use and maintain barricades and barricade tape,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3E93B428" w14:textId="77777777" w:rsidR="00957883" w:rsidRDefault="00957883" w:rsidP="00957883">
      <w:pPr>
        <w:pStyle w:val="BodyText"/>
        <w:spacing w:before="1"/>
        <w:ind w:right="956"/>
        <w:jc w:val="both"/>
        <w:rPr>
          <w:rFonts w:ascii="Arial" w:hAnsi="Arial" w:cs="Arial"/>
        </w:rPr>
      </w:pPr>
      <w:r>
        <w:rPr>
          <w:rFonts w:ascii="Arial" w:hAnsi="Arial" w:cs="Arial"/>
        </w:rPr>
        <w:t>The Contractor shall provide temporary lighting as needed to work safely.</w:t>
      </w:r>
    </w:p>
    <w:p w14:paraId="4373364D" w14:textId="77777777" w:rsidR="00957883" w:rsidRDefault="00957883" w:rsidP="00957883">
      <w:pPr>
        <w:pStyle w:val="BodyText"/>
        <w:spacing w:before="1"/>
        <w:ind w:right="956"/>
        <w:jc w:val="both"/>
        <w:rPr>
          <w:rFonts w:ascii="Arial" w:hAnsi="Arial" w:cs="Arial"/>
        </w:rPr>
      </w:pPr>
    </w:p>
    <w:p w14:paraId="59BF4108" w14:textId="2F82F159" w:rsidR="00A17A6C" w:rsidRDefault="00A17A6C" w:rsidP="00957883">
      <w:pPr>
        <w:pStyle w:val="BodyText"/>
        <w:spacing w:before="1"/>
        <w:ind w:right="956"/>
        <w:jc w:val="both"/>
        <w:rPr>
          <w:rFonts w:ascii="Arial" w:hAnsi="Arial" w:cs="Arial"/>
        </w:rPr>
      </w:pPr>
      <w:r>
        <w:rPr>
          <w:rFonts w:ascii="Arial" w:hAnsi="Arial" w:cs="Arial"/>
        </w:rPr>
        <w:t xml:space="preserve">The Contractor shall protect all landscape areas, </w:t>
      </w:r>
      <w:r w:rsidR="001D3A46">
        <w:rPr>
          <w:rFonts w:ascii="Arial" w:hAnsi="Arial" w:cs="Arial"/>
        </w:rPr>
        <w:t xml:space="preserve">sidewalks, </w:t>
      </w:r>
      <w:r>
        <w:rPr>
          <w:rFonts w:ascii="Arial" w:hAnsi="Arial" w:cs="Arial"/>
        </w:rPr>
        <w:t>and all other College property from damage.</w:t>
      </w:r>
    </w:p>
    <w:p w14:paraId="192EAC5F" w14:textId="77777777" w:rsidR="00957883" w:rsidRDefault="00957883" w:rsidP="00957883">
      <w:pPr>
        <w:pStyle w:val="BodyText"/>
        <w:spacing w:before="1"/>
        <w:ind w:right="956"/>
        <w:jc w:val="both"/>
        <w:rPr>
          <w:rFonts w:ascii="Arial" w:hAnsi="Arial" w:cs="Arial"/>
        </w:rPr>
      </w:pPr>
    </w:p>
    <w:p w14:paraId="2E977189" w14:textId="55A05952" w:rsidR="00957883" w:rsidRDefault="00957883" w:rsidP="00957883">
      <w:pPr>
        <w:pStyle w:val="BodyText"/>
        <w:spacing w:before="1"/>
        <w:ind w:right="956"/>
        <w:jc w:val="both"/>
        <w:rPr>
          <w:rFonts w:ascii="Arial" w:hAnsi="Arial" w:cs="Arial"/>
        </w:rPr>
      </w:pPr>
      <w:r>
        <w:rPr>
          <w:rFonts w:ascii="Arial" w:hAnsi="Arial" w:cs="Arial"/>
        </w:rPr>
        <w:t xml:space="preserve">The Contractor is expected 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02EB5104" w14:textId="77777777" w:rsidR="00246373" w:rsidRDefault="00246373" w:rsidP="00957883">
      <w:pPr>
        <w:pStyle w:val="BodyText"/>
        <w:spacing w:before="1"/>
        <w:ind w:right="956"/>
        <w:jc w:val="both"/>
        <w:rPr>
          <w:rFonts w:ascii="Arial" w:hAnsi="Arial" w:cs="Arial"/>
        </w:rPr>
      </w:pPr>
    </w:p>
    <w:p w14:paraId="188FBB6E" w14:textId="77777777"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5D162E8C" w14:textId="77777777" w:rsidR="0086588C" w:rsidRDefault="0086588C" w:rsidP="00957883">
      <w:pPr>
        <w:pStyle w:val="BodyText"/>
        <w:spacing w:before="1"/>
        <w:ind w:right="956"/>
        <w:jc w:val="both"/>
        <w:rPr>
          <w:rFonts w:ascii="Arial" w:hAnsi="Arial" w:cs="Arial"/>
        </w:rPr>
      </w:pPr>
    </w:p>
    <w:p w14:paraId="755CE0D3" w14:textId="77777777" w:rsidR="00C53D8F" w:rsidRPr="0086588C" w:rsidRDefault="00C53D8F" w:rsidP="00CD2264">
      <w:pPr>
        <w:pStyle w:val="BodyText"/>
        <w:spacing w:before="1"/>
        <w:ind w:right="956"/>
        <w:jc w:val="both"/>
        <w:rPr>
          <w:rFonts w:ascii="Arial" w:hAnsi="Arial" w:cs="Arial"/>
          <w:i/>
          <w:u w:val="single"/>
        </w:rPr>
      </w:pP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0EEDAC6B" w:rsidR="000024A4" w:rsidRDefault="00063711" w:rsidP="00BF59FF">
      <w:pPr>
        <w:rPr>
          <w:rFonts w:ascii="Arial" w:eastAsia="Batang" w:hAnsi="Arial" w:cs="Arial"/>
          <w:bCs/>
          <w:iCs/>
        </w:rPr>
      </w:pPr>
      <w:r>
        <w:rPr>
          <w:rFonts w:ascii="Arial" w:eastAsia="Batang" w:hAnsi="Arial" w:cs="Arial"/>
          <w:bCs/>
          <w:iCs/>
        </w:rPr>
        <w:t xml:space="preserve">Start Date:  </w:t>
      </w:r>
      <w:r w:rsidR="001D3A46">
        <w:rPr>
          <w:rFonts w:ascii="Arial" w:eastAsia="Batang" w:hAnsi="Arial" w:cs="Arial"/>
          <w:bCs/>
          <w:iCs/>
        </w:rPr>
        <w:t>December 21</w:t>
      </w:r>
      <w:r w:rsidR="000024A4">
        <w:rPr>
          <w:rFonts w:ascii="Arial" w:eastAsia="Batang" w:hAnsi="Arial" w:cs="Arial"/>
          <w:bCs/>
          <w:iCs/>
        </w:rPr>
        <w:t>, 2020</w:t>
      </w:r>
    </w:p>
    <w:p w14:paraId="67A1BB5A" w14:textId="3891F568" w:rsidR="000024A4" w:rsidRDefault="00C67F68" w:rsidP="00BF59FF">
      <w:pPr>
        <w:rPr>
          <w:rFonts w:ascii="Arial" w:eastAsia="Batang" w:hAnsi="Arial" w:cs="Arial"/>
          <w:bCs/>
          <w:iCs/>
        </w:rPr>
      </w:pPr>
      <w:r>
        <w:rPr>
          <w:rFonts w:ascii="Arial" w:eastAsia="Batang" w:hAnsi="Arial" w:cs="Arial"/>
          <w:bCs/>
          <w:iCs/>
        </w:rPr>
        <w:t xml:space="preserve">Strongly Preferred </w:t>
      </w:r>
      <w:r w:rsidR="000024A4">
        <w:rPr>
          <w:rFonts w:ascii="Arial" w:eastAsia="Batang" w:hAnsi="Arial" w:cs="Arial"/>
          <w:bCs/>
          <w:iCs/>
        </w:rPr>
        <w:t xml:space="preserve">100% Completion Date:  </w:t>
      </w:r>
      <w:r w:rsidR="00EF0F53">
        <w:rPr>
          <w:rFonts w:ascii="Arial" w:eastAsia="Batang" w:hAnsi="Arial" w:cs="Arial"/>
          <w:bCs/>
          <w:iCs/>
        </w:rPr>
        <w:t>January 8</w:t>
      </w:r>
      <w:r w:rsidR="000024A4">
        <w:rPr>
          <w:rFonts w:ascii="Arial" w:eastAsia="Batang" w:hAnsi="Arial" w:cs="Arial"/>
          <w:bCs/>
          <w:iCs/>
        </w:rPr>
        <w:t>, 202</w:t>
      </w:r>
      <w:r w:rsidR="00EF0F53">
        <w:rPr>
          <w:rFonts w:ascii="Arial" w:eastAsia="Batang" w:hAnsi="Arial" w:cs="Arial"/>
          <w:bCs/>
          <w:iCs/>
        </w:rPr>
        <w:t>1</w:t>
      </w:r>
      <w:r w:rsidR="000024A4">
        <w:rPr>
          <w:rFonts w:ascii="Arial" w:eastAsia="Batang" w:hAnsi="Arial" w:cs="Arial"/>
          <w:bCs/>
          <w:iCs/>
        </w:rPr>
        <w:t>.</w:t>
      </w:r>
    </w:p>
    <w:p w14:paraId="5050D742" w14:textId="40E01CB6" w:rsidR="00C53D8F"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1D3A46">
        <w:rPr>
          <w:rFonts w:ascii="Arial" w:eastAsia="Batang" w:hAnsi="Arial" w:cs="Arial"/>
          <w:bCs/>
          <w:iCs/>
        </w:rPr>
        <w:t>7</w:t>
      </w:r>
      <w:r>
        <w:rPr>
          <w:rFonts w:ascii="Arial" w:eastAsia="Batang" w:hAnsi="Arial" w:cs="Arial"/>
          <w:bCs/>
          <w:iCs/>
        </w:rPr>
        <w:t xml:space="preserve">am to </w:t>
      </w:r>
      <w:r w:rsidR="004565FF">
        <w:rPr>
          <w:rFonts w:ascii="Arial" w:eastAsia="Batang" w:hAnsi="Arial" w:cs="Arial"/>
          <w:bCs/>
          <w:iCs/>
        </w:rPr>
        <w:t>4</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03EEB1C7"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r w:rsidR="004565FF">
        <w:rPr>
          <w:rFonts w:ascii="Arial" w:eastAsia="Batang" w:hAnsi="Arial" w:cs="Arial"/>
          <w:bCs/>
          <w:iCs/>
        </w:rPr>
        <w:t xml:space="preserve">The Contractor is required to upload all certified payroll information to the Department of Industrial Relations web site.  The Contractor is also required to provide certified payroll information with progress payments.  </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6FA19974" w14:textId="77777777" w:rsidR="00246373" w:rsidRPr="00773843" w:rsidRDefault="00246373" w:rsidP="00BF59FF">
      <w:pPr>
        <w:rPr>
          <w:rFonts w:ascii="Arial" w:eastAsia="Batang" w:hAnsi="Arial" w:cs="Arial"/>
          <w:b/>
          <w:bCs/>
          <w:iCs/>
          <w:u w:val="single"/>
        </w:rPr>
      </w:pPr>
    </w:p>
    <w:p w14:paraId="2162587C" w14:textId="77777777" w:rsidR="00EF0F53" w:rsidRDefault="00EF0F53">
      <w:pPr>
        <w:rPr>
          <w:rFonts w:ascii="Arial" w:eastAsia="Batang" w:hAnsi="Arial" w:cs="Arial"/>
          <w:b/>
          <w:bCs/>
          <w:iCs/>
        </w:rPr>
      </w:pPr>
      <w:r>
        <w:rPr>
          <w:rFonts w:ascii="Arial" w:eastAsia="Batang" w:hAnsi="Arial" w:cs="Arial"/>
          <w:b/>
          <w:bCs/>
          <w:iCs/>
        </w:rPr>
        <w:br w:type="page"/>
      </w:r>
    </w:p>
    <w:p w14:paraId="2588F459" w14:textId="52805C50"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5F46D48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3B543654"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8B514F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45F17F5A"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16029689"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1E21A0D9"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2088 North Beale Road</w:t>
      </w:r>
    </w:p>
    <w:p w14:paraId="0B2465A6"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77777777"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77777777"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4607C9E8" w:rsidR="0024637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Contractor to secure all materials, equipment, tools, and the affected building. </w:t>
      </w:r>
    </w:p>
    <w:p w14:paraId="7E4EE776" w14:textId="77777777" w:rsidR="00EF0F53" w:rsidRDefault="00EF0F53">
      <w:pPr>
        <w:rPr>
          <w:rFonts w:ascii="Arial" w:eastAsia="Times New Roman" w:hAnsi="Arial" w:cs="Arial"/>
          <w:b/>
          <w:bCs/>
          <w:highlight w:val="yellow"/>
          <w:u w:val="single"/>
          <w:lang w:eastAsia="zh-CN"/>
        </w:rPr>
      </w:pPr>
      <w:r>
        <w:rPr>
          <w:rFonts w:ascii="Arial" w:eastAsia="Times New Roman" w:hAnsi="Arial" w:cs="Arial"/>
          <w:b/>
          <w:bCs/>
          <w:highlight w:val="yellow"/>
          <w:u w:val="single"/>
          <w:lang w:eastAsia="zh-CN"/>
        </w:rPr>
        <w:br w:type="page"/>
      </w:r>
    </w:p>
    <w:p w14:paraId="5AF18B5B" w14:textId="7C55B007"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lastRenderedPageBreak/>
        <w:t>COVID 19 BEST PRACTICES APPLY:</w:t>
      </w:r>
    </w:p>
    <w:p w14:paraId="66A51952" w14:textId="7CA9E180" w:rsidR="00150BCD" w:rsidRDefault="00150BCD">
      <w:pPr>
        <w:rPr>
          <w:rFonts w:ascii="Arial" w:eastAsia="Times New Roman" w:hAnsi="Arial" w:cs="Arial"/>
          <w:b/>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with the District/College project Managers.  </w:t>
      </w:r>
    </w:p>
    <w:p w14:paraId="17FD4335" w14:textId="77777777"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6A07F821" w14:textId="51B19A99" w:rsidR="00036DDC" w:rsidRDefault="00D768D0">
      <w:pPr>
        <w:rPr>
          <w:rFonts w:ascii="Arial" w:eastAsia="Times New Roman" w:hAnsi="Arial" w:cs="Arial"/>
          <w:lang w:eastAsia="zh-CN"/>
        </w:rPr>
      </w:pPr>
      <w:r>
        <w:rPr>
          <w:rFonts w:ascii="Arial" w:eastAsia="Times New Roman" w:hAnsi="Arial" w:cs="Arial"/>
          <w:lang w:eastAsia="zh-CN"/>
        </w:rPr>
        <w:t xml:space="preserve">The contractor shall provide a </w:t>
      </w:r>
      <w:r w:rsidR="00EF0F53">
        <w:rPr>
          <w:rFonts w:ascii="Arial" w:eastAsia="Times New Roman" w:hAnsi="Arial" w:cs="Arial"/>
          <w:lang w:eastAsia="zh-CN"/>
        </w:rPr>
        <w:t>hazardous</w:t>
      </w:r>
      <w:r>
        <w:rPr>
          <w:rFonts w:ascii="Arial" w:eastAsia="Times New Roman" w:hAnsi="Arial" w:cs="Arial"/>
          <w:lang w:eastAsia="zh-CN"/>
        </w:rPr>
        <w:t xml:space="preserve"> waste manifest for all items removed from the campus.</w:t>
      </w:r>
      <w:r w:rsidR="00517C65">
        <w:rPr>
          <w:rFonts w:ascii="Arial" w:eastAsia="Times New Roman" w:hAnsi="Arial" w:cs="Arial"/>
          <w:lang w:eastAsia="zh-CN"/>
        </w:rPr>
        <w:t xml:space="preserve">  </w:t>
      </w:r>
      <w:r w:rsidR="00EF0F53">
        <w:rPr>
          <w:rFonts w:ascii="Arial" w:eastAsia="Times New Roman" w:hAnsi="Arial" w:cs="Arial"/>
          <w:lang w:eastAsia="zh-CN"/>
        </w:rPr>
        <w:t xml:space="preserve">This is a requirement to be submitted with progress payment.  </w:t>
      </w:r>
      <w:r w:rsidR="00517C65">
        <w:rPr>
          <w:rFonts w:ascii="Arial" w:eastAsia="Times New Roman" w:hAnsi="Arial" w:cs="Arial"/>
          <w:lang w:eastAsia="zh-CN"/>
        </w:rPr>
        <w:t>Demolition shall be done in accordance with all State and Federal codes, laws, and ordinances.  Demolition shall be coordinated to greatly reduce possible impacts with students and staff.</w:t>
      </w:r>
    </w:p>
    <w:p w14:paraId="05D8ADA8"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2E44FAC0" w14:textId="73B568C5" w:rsidR="00150BCD" w:rsidRDefault="0007221F">
      <w:pPr>
        <w:rPr>
          <w:rFonts w:ascii="Arial" w:eastAsia="Times New Roman" w:hAnsi="Arial" w:cs="Arial"/>
          <w:b/>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64B5D1F8"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31C8AE5C"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One (1) original</w:t>
      </w:r>
      <w:r w:rsidR="00EF0F53">
        <w:rPr>
          <w:rFonts w:cs="Arial"/>
          <w:lang w:val="en-US"/>
        </w:rPr>
        <w:t xml:space="preserve"> </w:t>
      </w:r>
      <w:r w:rsidRPr="00DD6356">
        <w:rPr>
          <w:rFonts w:cs="Arial"/>
        </w:rPr>
        <w:t>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w:t>
            </w:r>
            <w:proofErr w:type="gramStart"/>
            <w:r w:rsidR="00E31F2D">
              <w:rPr>
                <w:rFonts w:cs="Arial"/>
                <w:lang w:val="en-US" w:eastAsia="en-US"/>
              </w:rPr>
              <w:t>1.A</w:t>
            </w:r>
            <w:proofErr w:type="gramEnd"/>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w:t>
            </w:r>
            <w:proofErr w:type="gramStart"/>
            <w:r w:rsidR="00E31F2D">
              <w:rPr>
                <w:rFonts w:cs="Arial"/>
                <w:lang w:val="en-US" w:eastAsia="en-US"/>
              </w:rPr>
              <w:t>1.B</w:t>
            </w:r>
            <w:proofErr w:type="gramEnd"/>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45BF36BF" w14:textId="77777777" w:rsidTr="00E31F2D">
        <w:trPr>
          <w:jc w:val="center"/>
        </w:trPr>
        <w:tc>
          <w:tcPr>
            <w:tcW w:w="8185" w:type="dxa"/>
          </w:tcPr>
          <w:p w14:paraId="11E27835"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14:paraId="382A31A4"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21229DC2" w14:textId="77777777" w:rsidTr="00E31F2D">
        <w:trPr>
          <w:jc w:val="center"/>
        </w:trPr>
        <w:tc>
          <w:tcPr>
            <w:tcW w:w="8185" w:type="dxa"/>
          </w:tcPr>
          <w:p w14:paraId="53A412E1" w14:textId="77777777"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w:t>
            </w:r>
            <w:proofErr w:type="gramStart"/>
            <w:r w:rsidR="00E31F2D">
              <w:rPr>
                <w:rFonts w:cs="Arial"/>
                <w:lang w:val="en-US" w:eastAsia="en-US"/>
              </w:rPr>
              <w:t>1.D</w:t>
            </w:r>
            <w:proofErr w:type="gramEnd"/>
          </w:p>
        </w:tc>
        <w:tc>
          <w:tcPr>
            <w:tcW w:w="2145" w:type="dxa"/>
          </w:tcPr>
          <w:p w14:paraId="5875253E" w14:textId="77777777"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14:paraId="6994E520" w14:textId="77777777" w:rsidTr="00E31F2D">
        <w:trPr>
          <w:jc w:val="center"/>
        </w:trPr>
        <w:tc>
          <w:tcPr>
            <w:tcW w:w="8185" w:type="dxa"/>
          </w:tcPr>
          <w:p w14:paraId="480AD3F9"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w:t>
            </w:r>
            <w:proofErr w:type="gramStart"/>
            <w:r w:rsidR="00E31F2D">
              <w:rPr>
                <w:rFonts w:cs="Arial"/>
                <w:lang w:val="en-US" w:eastAsia="en-US"/>
              </w:rPr>
              <w:t>1.E</w:t>
            </w:r>
            <w:proofErr w:type="gramEnd"/>
          </w:p>
        </w:tc>
        <w:tc>
          <w:tcPr>
            <w:tcW w:w="2145" w:type="dxa"/>
          </w:tcPr>
          <w:p w14:paraId="6272CFA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0FF43FA1" w14:textId="77777777" w:rsidTr="00E31F2D">
        <w:trPr>
          <w:jc w:val="center"/>
        </w:trPr>
        <w:tc>
          <w:tcPr>
            <w:tcW w:w="8185" w:type="dxa"/>
          </w:tcPr>
          <w:p w14:paraId="1026E3F4"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Experience</w:t>
            </w:r>
            <w:r w:rsidR="00E31F2D">
              <w:rPr>
                <w:rFonts w:cs="Arial"/>
                <w:lang w:val="en-US" w:eastAsia="en-US"/>
              </w:rPr>
              <w:t>, Section 3.</w:t>
            </w:r>
            <w:proofErr w:type="gramStart"/>
            <w:r w:rsidR="00E31F2D">
              <w:rPr>
                <w:rFonts w:cs="Arial"/>
                <w:lang w:val="en-US" w:eastAsia="en-US"/>
              </w:rPr>
              <w:t>1.F</w:t>
            </w:r>
            <w:proofErr w:type="gramEnd"/>
          </w:p>
        </w:tc>
        <w:tc>
          <w:tcPr>
            <w:tcW w:w="2145" w:type="dxa"/>
          </w:tcPr>
          <w:p w14:paraId="3F03CDA0"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3A98F055" w14:textId="77777777" w:rsidTr="00E31F2D">
        <w:trPr>
          <w:jc w:val="center"/>
        </w:trPr>
        <w:tc>
          <w:tcPr>
            <w:tcW w:w="8185" w:type="dxa"/>
          </w:tcPr>
          <w:p w14:paraId="2839C86D"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Project Approach</w:t>
            </w:r>
            <w:r w:rsidR="006159E7">
              <w:rPr>
                <w:rFonts w:cs="Arial"/>
                <w:lang w:val="en-US" w:eastAsia="en-US"/>
              </w:rPr>
              <w:t>, Section 3.1. G</w:t>
            </w:r>
          </w:p>
        </w:tc>
        <w:tc>
          <w:tcPr>
            <w:tcW w:w="2145" w:type="dxa"/>
          </w:tcPr>
          <w:p w14:paraId="4BCAB54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FF2CCAA"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F, G, H, I, J.</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62B3F7F6" w14:textId="77777777" w:rsidR="00153380" w:rsidRDefault="00BD636F" w:rsidP="00094B8A">
      <w:pPr>
        <w:tabs>
          <w:tab w:val="left" w:pos="880"/>
        </w:tabs>
        <w:spacing w:before="60" w:after="0" w:line="240" w:lineRule="auto"/>
        <w:rPr>
          <w:rFonts w:ascii="Arial" w:eastAsia="Tahoma" w:hAnsi="Arial" w:cs="Arial"/>
          <w:b/>
          <w:u w:val="single"/>
        </w:rPr>
      </w:pPr>
      <w:bookmarkStart w:id="0" w:name="_Toc266808283"/>
      <w:bookmarkStart w:id="1" w:name="_Toc279564954"/>
      <w:bookmarkStart w:id="2" w:name="_Toc279565486"/>
      <w:bookmarkStart w:id="3" w:name="_Toc279570319"/>
      <w:bookmarkStart w:id="4" w:name="_Toc296937618"/>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0790B7E8"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55EBF0A8" w14:textId="77777777" w:rsidR="00097A0E" w:rsidRDefault="00097A0E" w:rsidP="00094B8A">
      <w:pPr>
        <w:spacing w:after="0" w:line="240" w:lineRule="auto"/>
        <w:rPr>
          <w:rFonts w:ascii="Arial" w:eastAsia="Tahoma" w:hAnsi="Arial" w:cs="Arial"/>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759CC41" w14:textId="77777777" w:rsidR="00D96DD4" w:rsidRPr="00D96DD4" w:rsidRDefault="00D96DD4" w:rsidP="00094B8A">
      <w:pPr>
        <w:spacing w:before="4" w:after="0" w:line="260" w:lineRule="exact"/>
        <w:rPr>
          <w:rFonts w:ascii="Arial" w:hAnsi="Arial" w:cs="Arial"/>
        </w:rPr>
      </w:pPr>
    </w:p>
    <w:p w14:paraId="2AFDC3B7" w14:textId="77777777"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77777777"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14:paraId="196D261C" w14:textId="77777777"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0B5BB467"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5824860D"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0C377A52"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14:paraId="475C606C" w14:textId="77777777" w:rsidR="00D96DD4" w:rsidRP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14:paraId="3DEBF7C3"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14:paraId="208CB63B" w14:textId="77777777" w:rsidR="00E603BB" w:rsidRDefault="00E603BB" w:rsidP="00094B8A">
      <w:pPr>
        <w:spacing w:after="0" w:line="240" w:lineRule="auto"/>
        <w:rPr>
          <w:rFonts w:ascii="Arial" w:eastAsia="Tahoma" w:hAnsi="Arial" w:cs="Arial"/>
        </w:rPr>
      </w:pPr>
      <w:r>
        <w:rPr>
          <w:rFonts w:ascii="Arial" w:eastAsia="Tahoma" w:hAnsi="Arial" w:cs="Arial"/>
        </w:rPr>
        <w:t>5.  Other Licenses</w:t>
      </w:r>
    </w:p>
    <w:p w14:paraId="5137A65C" w14:textId="77777777" w:rsidR="00E67B59" w:rsidRDefault="00E67B59" w:rsidP="00094B8A">
      <w:pPr>
        <w:spacing w:after="0" w:line="240" w:lineRule="auto"/>
        <w:rPr>
          <w:rFonts w:ascii="Arial" w:eastAsia="Tahoma" w:hAnsi="Arial" w:cs="Arial"/>
        </w:rPr>
      </w:pPr>
    </w:p>
    <w:p w14:paraId="5EF608B6" w14:textId="77777777"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5" w:name="_Toc279564956"/>
      <w:bookmarkStart w:id="6" w:name="_Toc279565488"/>
      <w:bookmarkStart w:id="7" w:name="_Toc279570321"/>
      <w:bookmarkStart w:id="8" w:name="_Toc296937620"/>
      <w:bookmarkStart w:id="9"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5"/>
      <w:bookmarkEnd w:id="6"/>
      <w:bookmarkEnd w:id="7"/>
      <w:bookmarkEnd w:id="8"/>
      <w:r w:rsidR="00E67B59" w:rsidRPr="00CF2492">
        <w:rPr>
          <w:rFonts w:ascii="Arial" w:hAnsi="Arial" w:cs="Arial"/>
          <w:b/>
          <w:color w:val="auto"/>
          <w:sz w:val="22"/>
          <w:szCs w:val="22"/>
        </w:rPr>
        <w:t xml:space="preserve"> </w:t>
      </w:r>
      <w:bookmarkEnd w:id="9"/>
    </w:p>
    <w:p w14:paraId="1FB92089" w14:textId="77777777" w:rsidR="00E67B59" w:rsidRPr="00CB44F8" w:rsidRDefault="00E67B59" w:rsidP="00E67B59">
      <w:pPr>
        <w:pStyle w:val="ListParagraph1"/>
        <w:ind w:left="36"/>
        <w:rPr>
          <w:rFonts w:cs="Arial"/>
        </w:rPr>
      </w:pPr>
    </w:p>
    <w:p w14:paraId="1C21E942" w14:textId="77777777"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14:paraId="5BFE5960" w14:textId="77777777" w:rsidR="009D40CC" w:rsidRDefault="009D40CC" w:rsidP="00094B8A">
      <w:pPr>
        <w:spacing w:after="0" w:line="240" w:lineRule="auto"/>
        <w:rPr>
          <w:rFonts w:ascii="Arial" w:eastAsia="Tahoma" w:hAnsi="Arial" w:cs="Arial"/>
          <w:b/>
          <w:spacing w:val="1"/>
        </w:rPr>
      </w:pPr>
    </w:p>
    <w:p w14:paraId="47B78DE4" w14:textId="77777777" w:rsidR="00D96DD4" w:rsidRPr="00C631E7" w:rsidRDefault="00E31F2D" w:rsidP="00094B8A">
      <w:pPr>
        <w:spacing w:after="0" w:line="240" w:lineRule="auto"/>
        <w:rPr>
          <w:rFonts w:ascii="Arial" w:eastAsia="Tahoma" w:hAnsi="Arial" w:cs="Arial"/>
          <w:b/>
        </w:rPr>
      </w:pPr>
      <w:r>
        <w:rPr>
          <w:rFonts w:ascii="Arial" w:eastAsia="Tahoma" w:hAnsi="Arial" w:cs="Arial"/>
          <w:b/>
          <w:spacing w:val="1"/>
        </w:rPr>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14:paraId="67CB51BF" w14:textId="77777777" w:rsidR="00D96DD4" w:rsidRPr="00D96DD4" w:rsidRDefault="00D96DD4" w:rsidP="00094B8A">
      <w:pPr>
        <w:spacing w:after="0" w:line="240" w:lineRule="auto"/>
        <w:rPr>
          <w:rFonts w:ascii="Arial" w:hAnsi="Arial" w:cs="Arial"/>
        </w:rPr>
      </w:pPr>
    </w:p>
    <w:p w14:paraId="7E0BF821" w14:textId="77777777"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Project</w:t>
      </w:r>
    </w:p>
    <w:p w14:paraId="2C3B11D6" w14:textId="77777777"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14:paraId="7127FE5B" w14:textId="77777777" w:rsidR="00C631E7" w:rsidRDefault="00D96DD4" w:rsidP="005416BE">
      <w:pPr>
        <w:spacing w:before="120" w:after="120" w:line="240" w:lineRule="auto"/>
        <w:ind w:left="1440"/>
        <w:rPr>
          <w:rFonts w:ascii="Arial" w:eastAsia="Tahoma" w:hAnsi="Arial" w:cs="Arial"/>
          <w:spacing w:val="15"/>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14:paraId="2655CB11" w14:textId="77777777" w:rsidR="004920B1" w:rsidRPr="00D96DD4" w:rsidRDefault="004920B1" w:rsidP="005416BE">
      <w:pPr>
        <w:spacing w:before="120" w:after="120" w:line="240" w:lineRule="auto"/>
        <w:ind w:left="1440"/>
        <w:rPr>
          <w:rFonts w:ascii="Arial" w:eastAsia="Tahoma" w:hAnsi="Arial" w:cs="Arial"/>
        </w:rPr>
      </w:pPr>
      <w:r>
        <w:rPr>
          <w:rFonts w:ascii="Arial" w:eastAsia="Tahoma" w:hAnsi="Arial" w:cs="Arial"/>
          <w:spacing w:val="15"/>
        </w:rPr>
        <w:t xml:space="preserve">c. </w:t>
      </w:r>
      <w:r w:rsidRPr="00A044B5">
        <w:rPr>
          <w:rFonts w:ascii="Arial" w:eastAsia="Tahoma" w:hAnsi="Arial" w:cs="Arial"/>
          <w:i/>
          <w:spacing w:val="15"/>
          <w:u w:val="single"/>
        </w:rPr>
        <w:t>Provide a list of first tier sub-contractors</w:t>
      </w:r>
    </w:p>
    <w:p w14:paraId="445C1521" w14:textId="77777777" w:rsidR="007F7173" w:rsidRDefault="007F7173" w:rsidP="007F7173">
      <w:pPr>
        <w:spacing w:after="0" w:line="240" w:lineRule="auto"/>
        <w:ind w:left="720"/>
        <w:rPr>
          <w:rFonts w:ascii="Arial" w:eastAsia="Tahoma" w:hAnsi="Arial" w:cs="Arial"/>
          <w:b/>
        </w:rPr>
      </w:pPr>
    </w:p>
    <w:p w14:paraId="1BA3778B" w14:textId="77777777"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14:paraId="692DE031" w14:textId="77777777" w:rsidR="00D96DD4" w:rsidRPr="00D96DD4" w:rsidRDefault="00D96DD4" w:rsidP="00094B8A">
      <w:pPr>
        <w:spacing w:after="0" w:line="240" w:lineRule="auto"/>
        <w:rPr>
          <w:rFonts w:ascii="Arial" w:hAnsi="Arial" w:cs="Arial"/>
        </w:rPr>
      </w:pPr>
    </w:p>
    <w:p w14:paraId="1FFEA9B2" w14:textId="51564B2B"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ion of</w:t>
      </w:r>
      <w:r w:rsidR="006C7654">
        <w:rPr>
          <w:rFonts w:ascii="Arial" w:eastAsia="Tahoma" w:hAnsi="Arial" w:cs="Arial"/>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w:t>
      </w:r>
      <w:r w:rsidR="006C7654">
        <w:rPr>
          <w:rFonts w:ascii="Arial" w:eastAsia="Tahoma" w:hAnsi="Arial" w:cs="Arial"/>
        </w:rPr>
        <w:t xml:space="preserve"> of</w:t>
      </w:r>
      <w:r w:rsidR="00BA4F2C">
        <w:rPr>
          <w:rFonts w:ascii="Arial" w:eastAsia="Tahoma" w:hAnsi="Arial" w:cs="Arial"/>
        </w:rPr>
        <w:t xml:space="preserve"> type projects.</w:t>
      </w:r>
    </w:p>
    <w:p w14:paraId="07C0C8BD" w14:textId="768EA236"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14:paraId="09E1C18C" w14:textId="77777777" w:rsidR="00BA4F2C" w:rsidRPr="00FB1CD4" w:rsidRDefault="00BA4F2C"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Pr>
          <w:rFonts w:ascii="Arial" w:eastAsia="Tahoma" w:hAnsi="Arial" w:cs="Arial"/>
        </w:rPr>
        <w:t xml:space="preserve">Describe the experience and credentials of the staff assigned to this project. </w:t>
      </w:r>
      <w:r w:rsidR="00F37336">
        <w:rPr>
          <w:rFonts w:ascii="Arial" w:eastAsia="Tahoma" w:hAnsi="Arial" w:cs="Arial"/>
        </w:rPr>
        <w:t xml:space="preserve">The Superintendent/Foreman shall </w:t>
      </w:r>
      <w:r>
        <w:rPr>
          <w:rFonts w:ascii="Arial" w:eastAsia="Tahoma" w:hAnsi="Arial" w:cs="Arial"/>
        </w:rPr>
        <w:t xml:space="preserve">be on site whenever work is being </w:t>
      </w:r>
      <w:r w:rsidR="00E31F2D">
        <w:rPr>
          <w:rFonts w:ascii="Arial" w:eastAsia="Tahoma" w:hAnsi="Arial" w:cs="Arial"/>
        </w:rPr>
        <w:t>performed</w:t>
      </w:r>
      <w:r w:rsidR="00F37336">
        <w:rPr>
          <w:rFonts w:ascii="Arial" w:eastAsia="Tahoma" w:hAnsi="Arial" w:cs="Arial"/>
        </w:rPr>
        <w:t>.</w:t>
      </w:r>
    </w:p>
    <w:p w14:paraId="34CAC4E4" w14:textId="77777777" w:rsidR="00FB1CD4" w:rsidRDefault="00FB1CD4" w:rsidP="00FB1CD4">
      <w:pPr>
        <w:spacing w:after="0" w:line="240" w:lineRule="auto"/>
        <w:rPr>
          <w:rFonts w:ascii="Arial" w:eastAsiaTheme="majorEastAsia" w:hAnsi="Arial" w:cs="Arial"/>
          <w:b/>
          <w:color w:val="243F60" w:themeColor="accent1" w:themeShade="7F"/>
          <w:sz w:val="24"/>
          <w:szCs w:val="24"/>
        </w:rPr>
      </w:pPr>
    </w:p>
    <w:p w14:paraId="61F03F09" w14:textId="77777777" w:rsidR="00FB1CD4" w:rsidRDefault="00FB1CD4">
      <w:pPr>
        <w:rPr>
          <w:rFonts w:ascii="Arial" w:eastAsia="Tahoma" w:hAnsi="Arial" w:cs="Arial"/>
          <w:b/>
        </w:rPr>
      </w:pPr>
      <w:r>
        <w:rPr>
          <w:rFonts w:ascii="Arial" w:eastAsia="Tahoma" w:hAnsi="Arial" w:cs="Arial"/>
          <w:b/>
        </w:rPr>
        <w:br w:type="page"/>
      </w:r>
    </w:p>
    <w:p w14:paraId="58AF1ECD" w14:textId="77777777" w:rsidR="00FB1CD4" w:rsidRDefault="00FB1CD4" w:rsidP="00FB1CD4">
      <w:pPr>
        <w:spacing w:after="0" w:line="240" w:lineRule="auto"/>
        <w:rPr>
          <w:rFonts w:ascii="Arial" w:eastAsia="Tahoma" w:hAnsi="Arial" w:cs="Arial"/>
          <w:b/>
          <w:spacing w:val="1"/>
        </w:rPr>
      </w:pPr>
      <w:r>
        <w:rPr>
          <w:rFonts w:ascii="Arial" w:eastAsia="Tahoma" w:hAnsi="Arial" w:cs="Arial"/>
          <w:b/>
        </w:rPr>
        <w:lastRenderedPageBreak/>
        <w:t>3.1.G</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Project Approach</w:t>
      </w:r>
    </w:p>
    <w:p w14:paraId="513D72D7" w14:textId="77777777" w:rsidR="00FB1CD4" w:rsidRDefault="00FB1CD4" w:rsidP="00FB1CD4">
      <w:pPr>
        <w:spacing w:after="0" w:line="240" w:lineRule="auto"/>
        <w:rPr>
          <w:rFonts w:ascii="Arial" w:eastAsia="Tahoma" w:hAnsi="Arial" w:cs="Arial"/>
          <w:b/>
          <w:spacing w:val="1"/>
        </w:rPr>
      </w:pPr>
    </w:p>
    <w:p w14:paraId="6B8C365C" w14:textId="29B61AFC" w:rsidR="00B746D0" w:rsidRDefault="00FB1CD4" w:rsidP="00E40264">
      <w:pPr>
        <w:spacing w:after="0" w:line="240" w:lineRule="auto"/>
        <w:rPr>
          <w:rFonts w:ascii="Arial" w:eastAsia="Tahoma" w:hAnsi="Arial" w:cs="Arial"/>
          <w:spacing w:val="1"/>
        </w:rPr>
      </w:pPr>
      <w:r w:rsidRPr="00FB1CD4">
        <w:rPr>
          <w:rFonts w:ascii="Arial" w:eastAsia="Tahoma" w:hAnsi="Arial" w:cs="Arial"/>
          <w:spacing w:val="1"/>
        </w:rPr>
        <w:t xml:space="preserve">Describe the project approach that the contractor will take to provide a safe, efficient, cost effective, high quality project that will protect existing College property/buildings, minimize impacts to student classes, </w:t>
      </w:r>
      <w:r w:rsidR="00EF0F53">
        <w:rPr>
          <w:rFonts w:ascii="Arial" w:eastAsia="Tahoma" w:hAnsi="Arial" w:cs="Arial"/>
          <w:spacing w:val="1"/>
        </w:rPr>
        <w:t xml:space="preserve">minimize the risk of hazardous materials from either spreading or being left after the abatement process, </w:t>
      </w:r>
      <w:r w:rsidRPr="00FB1CD4">
        <w:rPr>
          <w:rFonts w:ascii="Arial" w:eastAsia="Tahoma" w:hAnsi="Arial" w:cs="Arial"/>
          <w:spacing w:val="1"/>
        </w:rPr>
        <w:t xml:space="preserve">and meet all criteria outlined in this RFP.  </w:t>
      </w:r>
    </w:p>
    <w:p w14:paraId="7D0E4E12" w14:textId="77777777" w:rsidR="00FB1CD4" w:rsidRDefault="00FB1CD4" w:rsidP="00FB1CD4">
      <w:pPr>
        <w:spacing w:after="0" w:line="240" w:lineRule="auto"/>
        <w:rPr>
          <w:rFonts w:ascii="Arial" w:eastAsia="Tahoma" w:hAnsi="Arial" w:cs="Arial"/>
          <w:spacing w:val="1"/>
        </w:rPr>
      </w:pPr>
    </w:p>
    <w:p w14:paraId="460C85B5" w14:textId="77777777" w:rsidR="00203636" w:rsidRDefault="009206B8" w:rsidP="00203636">
      <w:pPr>
        <w:pStyle w:val="Heading1"/>
        <w:jc w:val="both"/>
      </w:pPr>
      <w:bookmarkStart w:id="10" w:name="_Toc279565502"/>
      <w:bookmarkStart w:id="11" w:name="_Toc296937630"/>
      <w:bookmarkStart w:id="12" w:name="_Toc247361409"/>
      <w:bookmarkEnd w:id="0"/>
      <w:bookmarkEnd w:id="1"/>
      <w:bookmarkEnd w:id="2"/>
      <w:bookmarkEnd w:id="3"/>
      <w:bookmarkEnd w:id="4"/>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47B97D11"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ACF6F43" w14:textId="77777777"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61E7B6F1" w:rsidR="00833929" w:rsidRDefault="00F60FEF" w:rsidP="00833929">
      <w:pPr>
        <w:pStyle w:val="BodyText"/>
        <w:ind w:right="957"/>
        <w:jc w:val="both"/>
        <w:rPr>
          <w:rFonts w:ascii="Arial" w:hAnsi="Arial" w:cs="Arial"/>
        </w:rPr>
      </w:pPr>
      <w:r>
        <w:rPr>
          <w:rFonts w:ascii="Arial" w:hAnsi="Arial" w:cs="Arial"/>
        </w:rPr>
        <w:t xml:space="preserve">This </w:t>
      </w:r>
      <w:r w:rsidR="00E40264">
        <w:rPr>
          <w:rFonts w:ascii="Arial" w:hAnsi="Arial" w:cs="Arial"/>
        </w:rPr>
        <w:t>p</w:t>
      </w:r>
      <w:r>
        <w:rPr>
          <w:rFonts w:ascii="Arial" w:hAnsi="Arial" w:cs="Arial"/>
        </w:rPr>
        <w:t>roject will be awarded based on the following criteria:</w:t>
      </w:r>
    </w:p>
    <w:p w14:paraId="58B9F4A6" w14:textId="77777777" w:rsidR="00F60FEF" w:rsidRDefault="00F60FEF" w:rsidP="00833929">
      <w:pPr>
        <w:pStyle w:val="BodyText"/>
        <w:ind w:right="957"/>
        <w:jc w:val="both"/>
        <w:rPr>
          <w:rFonts w:ascii="Arial" w:hAnsi="Arial" w:cs="Arial"/>
        </w:rPr>
      </w:pPr>
    </w:p>
    <w:p w14:paraId="70EB70B9" w14:textId="77777777"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14:paraId="1350630B"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77777777"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 and then offer exceptions and exclusions or cost deductive or additive alternatives separately from the base bid.</w:t>
      </w:r>
    </w:p>
    <w:p w14:paraId="63660EC7" w14:textId="77777777" w:rsidR="008E7FC7" w:rsidRDefault="008E7FC7" w:rsidP="00E856C5">
      <w:pPr>
        <w:pStyle w:val="BodyText"/>
        <w:numPr>
          <w:ilvl w:val="2"/>
          <w:numId w:val="31"/>
        </w:numPr>
        <w:ind w:right="957"/>
        <w:jc w:val="both"/>
        <w:rPr>
          <w:rFonts w:ascii="Arial" w:hAnsi="Arial" w:cs="Arial"/>
        </w:rPr>
      </w:pPr>
      <w:r>
        <w:rPr>
          <w:rFonts w:ascii="Arial" w:hAnsi="Arial" w:cs="Arial"/>
        </w:rPr>
        <w:t>If there is a historical context of projects with the District, they have been completed on schedule, providing high quality</w:t>
      </w:r>
      <w:r w:rsidR="00195F87">
        <w:rPr>
          <w:rFonts w:ascii="Arial" w:hAnsi="Arial" w:cs="Arial"/>
        </w:rPr>
        <w:t xml:space="preserve"> workmanship</w:t>
      </w:r>
      <w:r>
        <w:rPr>
          <w:rFonts w:ascii="Arial" w:hAnsi="Arial" w:cs="Arial"/>
        </w:rPr>
        <w:t>, minimal</w:t>
      </w:r>
      <w:r w:rsidR="00195F87">
        <w:rPr>
          <w:rFonts w:ascii="Arial" w:hAnsi="Arial" w:cs="Arial"/>
        </w:rPr>
        <w:t>/reasonable</w:t>
      </w:r>
      <w:r>
        <w:rPr>
          <w:rFonts w:ascii="Arial" w:hAnsi="Arial" w:cs="Arial"/>
        </w:rPr>
        <w:t xml:space="preserve"> change orders, and per </w:t>
      </w:r>
      <w:r w:rsidR="00195F87">
        <w:rPr>
          <w:rFonts w:ascii="Arial" w:hAnsi="Arial" w:cs="Arial"/>
        </w:rPr>
        <w:t xml:space="preserve">the </w:t>
      </w:r>
      <w:r>
        <w:rPr>
          <w:rFonts w:ascii="Arial" w:hAnsi="Arial" w:cs="Arial"/>
        </w:rPr>
        <w:t>construction documents.  Warrante</w:t>
      </w:r>
      <w:r w:rsidR="00195F87">
        <w:rPr>
          <w:rFonts w:ascii="Arial" w:hAnsi="Arial" w:cs="Arial"/>
        </w:rPr>
        <w:t>es were supported professionally, timely, without impact to College/District, and per manufacturer requirements.</w:t>
      </w:r>
    </w:p>
    <w:p w14:paraId="5D51D144" w14:textId="77777777" w:rsidR="00D70C69" w:rsidRDefault="00D70C69" w:rsidP="00D70C69">
      <w:pPr>
        <w:pStyle w:val="BodyText"/>
        <w:ind w:right="957"/>
        <w:jc w:val="both"/>
        <w:rPr>
          <w:rFonts w:ascii="Arial" w:hAnsi="Arial" w:cs="Arial"/>
        </w:rPr>
      </w:pPr>
    </w:p>
    <w:p w14:paraId="26D609E7" w14:textId="3E36B9BA" w:rsidR="00D70C69" w:rsidRDefault="008E7FC7" w:rsidP="00D70C69">
      <w:pPr>
        <w:pStyle w:val="BodyText"/>
        <w:ind w:right="957"/>
        <w:jc w:val="both"/>
        <w:rPr>
          <w:rFonts w:ascii="Arial" w:hAnsi="Arial" w:cs="Arial"/>
        </w:rPr>
      </w:pPr>
      <w:r>
        <w:rPr>
          <w:rFonts w:ascii="Arial" w:hAnsi="Arial" w:cs="Arial"/>
        </w:rPr>
        <w:t>The Lowest Total Cost Responsive Qualified Bidder that provides the most advantageous proposal to the District as de</w:t>
      </w:r>
      <w:r w:rsidR="00E40264">
        <w:rPr>
          <w:rFonts w:ascii="Arial" w:hAnsi="Arial" w:cs="Arial"/>
        </w:rPr>
        <w:t xml:space="preserve">termined solely </w:t>
      </w:r>
      <w:r>
        <w:rPr>
          <w:rFonts w:ascii="Arial" w:hAnsi="Arial" w:cs="Arial"/>
        </w:rPr>
        <w:t>by the District</w:t>
      </w:r>
      <w:r w:rsidR="00765C42">
        <w:rPr>
          <w:rFonts w:ascii="Arial" w:hAnsi="Arial" w:cs="Arial"/>
        </w:rPr>
        <w:t xml:space="preserve">.  </w:t>
      </w:r>
    </w:p>
    <w:p w14:paraId="7C46A17B" w14:textId="77777777" w:rsidR="00094CAD" w:rsidRDefault="00094CAD" w:rsidP="00D70C69">
      <w:pPr>
        <w:pStyle w:val="BodyText"/>
        <w:ind w:right="957"/>
        <w:jc w:val="both"/>
        <w:rPr>
          <w:rFonts w:ascii="Arial" w:hAnsi="Arial" w:cs="Arial"/>
        </w:rPr>
      </w:pPr>
    </w:p>
    <w:p w14:paraId="16FC1183" w14:textId="77777777" w:rsidR="00EF0F53" w:rsidRDefault="00EF0F53">
      <w:pPr>
        <w:rPr>
          <w:rFonts w:ascii="Arial" w:eastAsia="Times New Roman" w:hAnsi="Arial" w:cs="Arial"/>
          <w:b/>
          <w:lang w:eastAsia="zh-CN"/>
        </w:rPr>
      </w:pPr>
      <w:r>
        <w:rPr>
          <w:rFonts w:ascii="Arial" w:eastAsia="Times New Roman" w:hAnsi="Arial" w:cs="Arial"/>
          <w:b/>
          <w:lang w:eastAsia="zh-CN"/>
        </w:rPr>
        <w:br w:type="page"/>
      </w:r>
    </w:p>
    <w:p w14:paraId="02703154" w14:textId="4A360F76"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lastRenderedPageBreak/>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0"/>
      <w:bookmarkEnd w:id="11"/>
      <w:bookmarkEnd w:id="12"/>
    </w:p>
    <w:p w14:paraId="338B45D4" w14:textId="77777777"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102A2F9" w14:textId="3CB8ED14"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20-0</w:t>
      </w:r>
      <w:r w:rsidR="00EF0F53">
        <w:rPr>
          <w:rFonts w:ascii="Arial" w:eastAsia="HiddenHorzOCR" w:hAnsi="Arial" w:cs="Arial"/>
          <w:color w:val="1A1A1A"/>
        </w:rPr>
        <w:t>8 Yuba College, Hazardous Waste Abatement, Building 1250/1251</w:t>
      </w:r>
      <w:r w:rsidR="00651BA6">
        <w:rPr>
          <w:rFonts w:ascii="Arial" w:eastAsia="HiddenHorzOCR" w:hAnsi="Arial" w:cs="Arial"/>
          <w:color w:val="1A1A1A"/>
        </w:rPr>
        <w:t>Project</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129390C4"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 xml:space="preserve">RFP No. </w:t>
      </w:r>
      <w:r w:rsidR="00EE3846">
        <w:rPr>
          <w:rFonts w:ascii="Arial" w:eastAsia="HiddenHorzOCR" w:hAnsi="Arial" w:cs="Arial"/>
          <w:color w:val="1A1A1A"/>
        </w:rPr>
        <w:t>20-0</w:t>
      </w:r>
      <w:r w:rsidR="00EF0F53">
        <w:rPr>
          <w:rFonts w:ascii="Arial" w:eastAsia="HiddenHorzOCR" w:hAnsi="Arial" w:cs="Arial"/>
          <w:color w:val="1A1A1A"/>
        </w:rPr>
        <w:t>8</w:t>
      </w:r>
      <w:r w:rsidR="00EE3846">
        <w:rPr>
          <w:rFonts w:ascii="Arial" w:eastAsia="HiddenHorzOCR" w:hAnsi="Arial" w:cs="Arial"/>
          <w:color w:val="1A1A1A"/>
        </w:rPr>
        <w:t xml:space="preserve"> </w:t>
      </w:r>
      <w:r w:rsidR="00EF0F53">
        <w:rPr>
          <w:rFonts w:ascii="Arial" w:eastAsia="HiddenHorzOCR" w:hAnsi="Arial" w:cs="Arial"/>
          <w:color w:val="1A1A1A"/>
        </w:rPr>
        <w:t>Yuba College, Hazardous Waste Abatement: Building 1250/1251</w:t>
      </w:r>
      <w:r w:rsidR="00A171B5">
        <w:rPr>
          <w:rFonts w:ascii="Arial" w:eastAsia="HiddenHorzOCR" w:hAnsi="Arial" w:cs="Arial"/>
          <w:color w:val="1A1A1A"/>
        </w:rPr>
        <w:t xml:space="preserve"> Project</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77777777"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2DE30EEC"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20-0</w:t>
      </w:r>
      <w:r w:rsidR="00EF0F53">
        <w:rPr>
          <w:rFonts w:ascii="Arial" w:eastAsia="HiddenHorzOCR" w:hAnsi="Arial" w:cs="Arial"/>
          <w:b/>
          <w:color w:val="1A1A1A"/>
          <w:highlight w:val="yellow"/>
        </w:rPr>
        <w:t>8</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77777777"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134D5A3B" w:rsidR="00A35F16" w:rsidRPr="00A35F16" w:rsidRDefault="00EE3846"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October 12, 2020</w:t>
      </w:r>
      <w:r>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30617DDC"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726366B" w14:textId="37D631A1" w:rsidR="007A3883" w:rsidRDefault="00EE3846"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highlight w:val="yellow"/>
        </w:rPr>
        <w:t>October 2</w:t>
      </w:r>
      <w:r w:rsidR="000B0A8F">
        <w:rPr>
          <w:rFonts w:ascii="Arial" w:eastAsia="HiddenHorzOCR" w:hAnsi="Arial" w:cs="Arial"/>
          <w:b/>
          <w:color w:val="1A1A1A"/>
          <w:highlight w:val="yellow"/>
        </w:rPr>
        <w:t>8</w:t>
      </w:r>
      <w:r w:rsidR="0087794B" w:rsidRPr="0087794B">
        <w:rPr>
          <w:rFonts w:ascii="Arial" w:eastAsia="HiddenHorzOCR" w:hAnsi="Arial" w:cs="Arial"/>
          <w:b/>
          <w:color w:val="1A1A1A"/>
          <w:highlight w:val="yellow"/>
        </w:rPr>
        <w:t>, 2020:</w:t>
      </w:r>
      <w:r w:rsidR="0087794B">
        <w:rPr>
          <w:rFonts w:ascii="Arial" w:eastAsia="HiddenHorzOCR" w:hAnsi="Arial" w:cs="Arial"/>
          <w:color w:val="1A1A1A"/>
        </w:rPr>
        <w:tab/>
      </w:r>
      <w:r w:rsidR="000B0A8F">
        <w:rPr>
          <w:rFonts w:ascii="Arial" w:eastAsia="HiddenHorzOCR" w:hAnsi="Arial" w:cs="Arial"/>
          <w:b/>
          <w:color w:val="1A1A1A"/>
        </w:rPr>
        <w:t>9:00 A</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sidR="000B0A8F">
        <w:rPr>
          <w:rFonts w:ascii="Arial" w:eastAsia="HiddenHorzOCR" w:hAnsi="Arial" w:cs="Arial"/>
          <w:b/>
          <w:color w:val="1A1A1A"/>
        </w:rPr>
        <w:t>Yuba College Campus at Building 1400 Maintenance Conference Room: 2088 North Beale Road, Marysville, California 95901.</w:t>
      </w:r>
    </w:p>
    <w:p w14:paraId="00026404" w14:textId="77777777"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14:paraId="76C3A951" w14:textId="7E392A7A" w:rsidR="0087794B" w:rsidRDefault="007A3883"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b/>
        <w:t xml:space="preserve">Prospective Contractors wishing to participate in this bidding process are required to have a representative attend, sign the login sheet, and conduct a field inspection of the </w:t>
      </w:r>
      <w:r w:rsidR="003F250B">
        <w:rPr>
          <w:rFonts w:ascii="Arial" w:eastAsia="HiddenHorzOCR" w:hAnsi="Arial" w:cs="Arial"/>
          <w:color w:val="1A1A1A"/>
        </w:rPr>
        <w:t>campus existing conditions.</w:t>
      </w:r>
      <w:r>
        <w:rPr>
          <w:rFonts w:ascii="Arial" w:eastAsia="HiddenHorzOCR" w:hAnsi="Arial" w:cs="Arial"/>
          <w:color w:val="1A1A1A"/>
        </w:rPr>
        <w:t xml:space="preserve">  No other pre-bid meetings will be held.  Contractors that do not attend this mandatory pre-bid meeting are not qualified to bid this project.</w:t>
      </w:r>
      <w:r w:rsidR="003E7075" w:rsidRPr="003E7075">
        <w:rPr>
          <w:rFonts w:ascii="Arial" w:eastAsia="HiddenHorzOCR" w:hAnsi="Arial" w:cs="Arial"/>
          <w:color w:val="1A1A1A"/>
        </w:rPr>
        <w:tab/>
      </w:r>
    </w:p>
    <w:p w14:paraId="4B438DA6" w14:textId="77777777" w:rsidR="0087794B" w:rsidRDefault="0087794B" w:rsidP="003E7075">
      <w:pPr>
        <w:autoSpaceDE w:val="0"/>
        <w:autoSpaceDN w:val="0"/>
        <w:adjustRightInd w:val="0"/>
        <w:spacing w:after="0" w:line="240" w:lineRule="auto"/>
        <w:ind w:left="2160" w:hanging="2160"/>
        <w:rPr>
          <w:rFonts w:ascii="Arial" w:eastAsia="HiddenHorzOCR" w:hAnsi="Arial" w:cs="Arial"/>
          <w:color w:val="1A1A1A"/>
        </w:rPr>
      </w:pPr>
    </w:p>
    <w:p w14:paraId="799DFF6E" w14:textId="3138314C" w:rsidR="00A35F16" w:rsidRPr="00A35F16" w:rsidRDefault="00EE3846"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November 5</w:t>
      </w:r>
      <w:r w:rsidR="00EB7581">
        <w:rPr>
          <w:rFonts w:ascii="Arial" w:eastAsiaTheme="minorEastAsia" w:hAnsi="Arial" w:cs="Arial"/>
          <w:lang w:eastAsia="zh-CN"/>
        </w:rPr>
        <w:t>, 2020:</w:t>
      </w:r>
      <w:r w:rsidR="00A35F16" w:rsidRPr="00A35F16">
        <w:rPr>
          <w:rFonts w:ascii="Arial" w:eastAsiaTheme="minorEastAsia" w:hAnsi="Arial" w:cs="Arial"/>
          <w:lang w:eastAsia="zh-CN"/>
        </w:rPr>
        <w:tab/>
      </w:r>
      <w:r w:rsidR="00DB75F0">
        <w:rPr>
          <w:rFonts w:ascii="Arial" w:eastAsiaTheme="minorEastAsia" w:hAnsi="Arial" w:cs="Arial"/>
          <w:lang w:eastAsia="zh-CN"/>
        </w:rPr>
        <w:t>5</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74BCB88E" w:rsidR="00A35F16" w:rsidRPr="00A35F16" w:rsidRDefault="00EE3846"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November 10</w:t>
      </w:r>
      <w:r w:rsidR="00EB7581">
        <w:rPr>
          <w:rFonts w:ascii="Arial" w:eastAsiaTheme="minorEastAsia" w:hAnsi="Arial" w:cs="Arial"/>
          <w:lang w:eastAsia="zh-CN"/>
        </w:rPr>
        <w:t>, 2020:</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794EDD9A" w:rsidR="00A35F16" w:rsidRPr="00A35F16" w:rsidRDefault="00EE3846"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November 17</w:t>
      </w:r>
      <w:r w:rsidR="003B408F" w:rsidRPr="003B408F">
        <w:rPr>
          <w:rFonts w:ascii="Arial" w:eastAsia="HiddenHorzOCR" w:hAnsi="Arial" w:cs="Arial"/>
          <w:b/>
          <w:color w:val="1A1A1A"/>
          <w:highlight w:val="yellow"/>
        </w:rPr>
        <w:t>, 2020</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w:t>
      </w:r>
      <w:r w:rsidR="000B0A8F">
        <w:rPr>
          <w:rFonts w:ascii="Arial" w:eastAsia="HiddenHorzOCR" w:hAnsi="Arial" w:cs="Arial"/>
          <w:b/>
          <w:color w:val="1A1A1A"/>
        </w:rPr>
        <w:t>3</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2A1F7EAF" w:rsidR="00A35F16" w:rsidRDefault="00EE3846"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 xml:space="preserve">December </w:t>
      </w:r>
      <w:r w:rsidR="004028A8">
        <w:rPr>
          <w:rFonts w:ascii="Arial" w:eastAsia="HiddenHorzOCR" w:hAnsi="Arial" w:cs="Arial"/>
          <w:b/>
          <w:bCs/>
          <w:iCs/>
          <w:color w:val="1A1A1A"/>
        </w:rPr>
        <w:t>18</w:t>
      </w:r>
      <w:r w:rsidR="00F04B37" w:rsidRPr="0056383B">
        <w:rPr>
          <w:rFonts w:ascii="Arial" w:eastAsia="HiddenHorzOCR" w:hAnsi="Arial" w:cs="Arial"/>
          <w:b/>
          <w:color w:val="1A1A1A"/>
        </w:rPr>
        <w:t>,</w:t>
      </w:r>
      <w:r w:rsidR="0056383B">
        <w:rPr>
          <w:rFonts w:ascii="Arial" w:eastAsia="HiddenHorzOCR" w:hAnsi="Arial" w:cs="Arial"/>
          <w:b/>
          <w:color w:val="1A1A1A"/>
        </w:rPr>
        <w:t xml:space="preserve"> 2020:</w:t>
      </w:r>
      <w:r w:rsidR="0056383B">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p>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25364FD" w14:textId="5585E434" w:rsidR="004028A8" w:rsidRDefault="000B0A8F" w:rsidP="004028A8">
      <w:pPr>
        <w:rPr>
          <w:rFonts w:ascii="Arial" w:eastAsia="Batang" w:hAnsi="Arial" w:cs="Arial"/>
          <w:bCs/>
          <w:iCs/>
        </w:rPr>
      </w:pPr>
      <w:r>
        <w:rPr>
          <w:rFonts w:ascii="Arial" w:eastAsia="HiddenHorzOCR" w:hAnsi="Arial" w:cs="Arial"/>
          <w:b/>
          <w:color w:val="1A1A1A"/>
        </w:rPr>
        <w:t>January 8</w:t>
      </w:r>
      <w:r w:rsidR="0056383B">
        <w:rPr>
          <w:rFonts w:ascii="Arial" w:eastAsia="HiddenHorzOCR" w:hAnsi="Arial" w:cs="Arial"/>
          <w:b/>
          <w:color w:val="1A1A1A"/>
        </w:rPr>
        <w:t>, 202</w:t>
      </w:r>
      <w:r w:rsidR="004028A8">
        <w:rPr>
          <w:rFonts w:ascii="Arial" w:eastAsia="HiddenHorzOCR" w:hAnsi="Arial" w:cs="Arial"/>
          <w:b/>
          <w:color w:val="1A1A1A"/>
        </w:rPr>
        <w:t>1</w:t>
      </w:r>
      <w:r w:rsidR="00B4357C">
        <w:rPr>
          <w:rFonts w:ascii="Arial" w:eastAsia="HiddenHorzOCR" w:hAnsi="Arial" w:cs="Arial"/>
          <w:b/>
          <w:color w:val="1A1A1A"/>
        </w:rPr>
        <w:t>:</w:t>
      </w:r>
      <w:r w:rsidR="00B4357C">
        <w:rPr>
          <w:rFonts w:ascii="Arial" w:eastAsia="HiddenHorzOCR" w:hAnsi="Arial" w:cs="Arial"/>
          <w:b/>
          <w:color w:val="1A1A1A"/>
        </w:rPr>
        <w:tab/>
      </w:r>
      <w:r w:rsidR="00227303">
        <w:rPr>
          <w:rFonts w:ascii="Arial" w:eastAsia="HiddenHorzOCR" w:hAnsi="Arial" w:cs="Arial"/>
          <w:b/>
          <w:color w:val="1A1A1A"/>
        </w:rPr>
        <w:t>STRONGLY PREFERRED COMPLETION DATE.</w:t>
      </w:r>
      <w:r w:rsidR="00B4357C">
        <w:rPr>
          <w:rFonts w:ascii="Arial" w:eastAsia="HiddenHorzOCR" w:hAnsi="Arial" w:cs="Arial"/>
          <w:b/>
          <w:color w:val="1A1A1A"/>
        </w:rPr>
        <w:t xml:space="preserve">  </w:t>
      </w: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77777777"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50A3D24C" w14:textId="77777777" w:rsidR="00546C90" w:rsidRDefault="00546C90">
      <w:pPr>
        <w:rPr>
          <w:rFonts w:ascii="Arial" w:eastAsia="HiddenHorzOCR" w:hAnsi="Arial" w:cs="Arial"/>
          <w:b/>
          <w:color w:val="1A1A1A"/>
        </w:rPr>
      </w:pPr>
      <w:r>
        <w:rPr>
          <w:rFonts w:ascii="Arial" w:eastAsia="HiddenHorzOCR" w:hAnsi="Arial" w:cs="Arial"/>
          <w:b/>
          <w:color w:val="1A1A1A"/>
        </w:rPr>
        <w:br w:type="page"/>
      </w:r>
    </w:p>
    <w:p w14:paraId="37C78C05" w14:textId="77777777"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166CDB3C"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D21EDC">
        <w:rPr>
          <w:rFonts w:ascii="Arial" w:eastAsia="HiddenHorzOCR" w:hAnsi="Arial" w:cs="Arial"/>
          <w:color w:val="1A1A1A"/>
        </w:rPr>
        <w:t xml:space="preserve"> in separate binder</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r w:rsidR="00C705CD" w:rsidRPr="00E40B2E">
        <w:rPr>
          <w:rFonts w:ascii="Arial" w:eastAsia="HiddenHorzOCR" w:hAnsi="Arial" w:cs="Arial"/>
          <w:color w:val="1A1A1A"/>
          <w:highlight w:val="yellow"/>
        </w:rPr>
        <w:t>...</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77777777"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9C3000">
        <w:rPr>
          <w:rFonts w:ascii="Arial" w:eastAsia="HiddenHorzOCR" w:hAnsi="Arial" w:cs="Arial"/>
          <w:color w:val="1B1B1B"/>
        </w:rPr>
        <w:t>Although 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firm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242D6020" w14:textId="77777777"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14:paraId="7BCD70C8" w14:textId="77777777"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4686738"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The Contractors Performance and Payment bonds are required within 7 calendar days after the award of the project with a purchase order.</w:t>
      </w:r>
      <w:r w:rsidR="004028A8">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77777777"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017B0FB6" w:rsidR="00594E42" w:rsidRDefault="004028A8" w:rsidP="004028A8">
      <w:pPr>
        <w:autoSpaceDE w:val="0"/>
        <w:autoSpaceDN w:val="0"/>
        <w:adjustRightInd w:val="0"/>
        <w:spacing w:after="0" w:line="240" w:lineRule="auto"/>
        <w:ind w:left="720" w:hanging="432"/>
        <w:rPr>
          <w:rFonts w:ascii="Arial" w:eastAsia="HiddenHorzOCR" w:hAnsi="Arial" w:cs="Arial"/>
          <w:b/>
          <w:color w:val="1B1B1B"/>
        </w:rPr>
      </w:pPr>
      <w:r>
        <w:rPr>
          <w:rFonts w:ascii="Arial" w:eastAsia="HiddenHorzOCR" w:hAnsi="Arial" w:cs="Arial"/>
          <w:color w:val="4C4C4C"/>
        </w:rPr>
        <w:t xml:space="preserve">L. </w:t>
      </w:r>
      <w:r>
        <w:rPr>
          <w:rFonts w:ascii="Arial" w:eastAsia="HiddenHorzOCR" w:hAnsi="Arial" w:cs="Arial"/>
          <w:color w:val="4C4C4C"/>
        </w:rPr>
        <w:tab/>
        <w:t>Due to the heightened risk of illness that could then affect the performance of the Contractor, Firms with multiple employee installation teams and the resources to adapt and complete the scope of work per the RFP, will score higher in the evaluation process.</w:t>
      </w:r>
      <w:r w:rsidR="00594E42">
        <w:rPr>
          <w:rFonts w:ascii="Arial" w:eastAsia="HiddenHorzOCR" w:hAnsi="Arial" w:cs="Arial"/>
          <w:b/>
          <w:color w:val="1B1B1B"/>
        </w:rPr>
        <w:br w:type="page"/>
      </w:r>
    </w:p>
    <w:p w14:paraId="21AF680A" w14:textId="77777777"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6E5431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4CB702E7" w14:textId="1C877270" w:rsidR="000303F3" w:rsidRDefault="00316FBF" w:rsidP="000303F3">
      <w:pPr>
        <w:spacing w:after="0" w:line="240" w:lineRule="auto"/>
        <w:rPr>
          <w:rFonts w:ascii="Arial" w:eastAsia="Tahoma" w:hAnsi="Arial" w:cs="Arial"/>
          <w:b/>
          <w:spacing w:val="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p>
    <w:p w14:paraId="23F748C3" w14:textId="77777777" w:rsidR="000303F3" w:rsidRDefault="000303F3" w:rsidP="000303F3">
      <w:pPr>
        <w:spacing w:after="0" w:line="240" w:lineRule="auto"/>
        <w:rPr>
          <w:rFonts w:ascii="Arial" w:eastAsia="Tahoma" w:hAnsi="Arial" w:cs="Arial"/>
          <w:spacing w:val="1"/>
        </w:rPr>
      </w:pPr>
    </w:p>
    <w:p w14:paraId="60AF2972"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AD5D4A1" w14:textId="77777777"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14:paraId="384AF2A4" w14:textId="77777777"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7777777" w:rsidR="000303F3" w:rsidRDefault="000303F3" w:rsidP="000303F3">
      <w:pPr>
        <w:spacing w:after="160" w:line="259" w:lineRule="auto"/>
        <w:rPr>
          <w:rFonts w:ascii="Arial" w:hAnsi="Arial" w:cs="Arial"/>
          <w:b/>
        </w:rPr>
      </w:pPr>
      <w:r>
        <w:rPr>
          <w:rFonts w:ascii="Arial" w:hAnsi="Arial" w:cs="Arial"/>
          <w:b/>
        </w:rPr>
        <w:lastRenderedPageBreak/>
        <w:t xml:space="preserve">Performance and Payment </w:t>
      </w:r>
      <w:r w:rsidRPr="00391D7C">
        <w:rPr>
          <w:rFonts w:ascii="Arial" w:hAnsi="Arial" w:cs="Arial"/>
          <w:b/>
        </w:rPr>
        <w:t>Bond Requirements</w:t>
      </w:r>
      <w:r>
        <w:rPr>
          <w:rFonts w:ascii="Arial" w:hAnsi="Arial" w:cs="Arial"/>
          <w:b/>
        </w:rPr>
        <w:t xml:space="preserve"> are described in the District Agreement for Services form </w:t>
      </w:r>
      <w:r w:rsidR="00A367EC">
        <w:rPr>
          <w:rFonts w:ascii="Arial" w:hAnsi="Arial" w:cs="Arial"/>
          <w:b/>
        </w:rPr>
        <w:t>(Appendix D</w:t>
      </w:r>
      <w:r w:rsidR="00316FBF">
        <w:rPr>
          <w:rFonts w:ascii="Arial" w:hAnsi="Arial" w:cs="Arial"/>
          <w:b/>
        </w:rPr>
        <w:t xml:space="preserve">, Agreement </w:t>
      </w:r>
      <w:r w:rsidR="003B60E4">
        <w:rPr>
          <w:rFonts w:ascii="Arial" w:hAnsi="Arial" w:cs="Arial"/>
          <w:b/>
        </w:rPr>
        <w:t>for</w:t>
      </w:r>
      <w:r w:rsidR="00316FBF">
        <w:rPr>
          <w:rFonts w:ascii="Arial" w:hAnsi="Arial" w:cs="Arial"/>
          <w:b/>
        </w:rPr>
        <w:t xml:space="preserve"> Services</w:t>
      </w:r>
      <w:r>
        <w:rPr>
          <w:rFonts w:ascii="Arial" w:hAnsi="Arial" w:cs="Arial"/>
          <w:b/>
        </w:rPr>
        <w:t xml:space="preserve">).  </w:t>
      </w:r>
    </w:p>
    <w:p w14:paraId="7C11EAD1" w14:textId="77777777" w:rsidR="0072162D" w:rsidRDefault="0072162D" w:rsidP="000303F3">
      <w:pPr>
        <w:spacing w:after="160" w:line="259" w:lineRule="auto"/>
        <w:rPr>
          <w:rFonts w:ascii="Arial" w:hAnsi="Arial" w:cs="Arial"/>
          <w:b/>
        </w:rPr>
      </w:pPr>
    </w:p>
    <w:p w14:paraId="566A4BE3" w14:textId="77777777"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14:paraId="46EE15F6" w14:textId="77777777"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14:paraId="36CD57AF" w14:textId="77777777"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77777777"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p>
    <w:p w14:paraId="4BCC0A41" w14:textId="77777777" w:rsidR="00887220" w:rsidRDefault="00887220" w:rsidP="00DB7084">
      <w:pPr>
        <w:pStyle w:val="ListParagraph1"/>
        <w:spacing w:after="240"/>
        <w:rPr>
          <w:rFonts w:cs="Arial"/>
          <w:lang w:val="en-US" w:eastAsia="en-US"/>
        </w:rPr>
      </w:pPr>
    </w:p>
    <w:p w14:paraId="6DB22B5D" w14:textId="5251B3F7" w:rsidR="00A367EC" w:rsidRPr="00DB7084" w:rsidRDefault="000B0A8F"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Hazardous Materials Abatement, Building 1250/1251:</w:t>
      </w:r>
      <w:r w:rsidR="00DB7084">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53032211" w14:textId="77777777" w:rsidR="00DB7084" w:rsidRPr="00970854" w:rsidRDefault="00DB7084" w:rsidP="00DB7084">
      <w:pPr>
        <w:pStyle w:val="ListParagraph1"/>
        <w:spacing w:after="240"/>
        <w:ind w:left="1440"/>
        <w:rPr>
          <w:rFonts w:ascii="Times New Roman" w:hAnsi="Times New Roman"/>
          <w:lang w:val="en-US" w:eastAsia="en-US"/>
        </w:rPr>
      </w:pPr>
    </w:p>
    <w:p w14:paraId="2AE18CD0" w14:textId="7AB1F302" w:rsidR="003B60E4" w:rsidRPr="00DB7084" w:rsidRDefault="003B60E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sidR="00DB7084">
        <w:rPr>
          <w:rFonts w:ascii="Times New Roman" w:hAnsi="Times New Roman"/>
          <w:lang w:val="en-US" w:eastAsia="en-US"/>
        </w:rPr>
        <w:tab/>
      </w:r>
      <w:r w:rsidR="00DB7084">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17C49881" w14:textId="77777777" w:rsidR="00DB7084" w:rsidRPr="00970854" w:rsidRDefault="00DB7084" w:rsidP="00DB7084">
      <w:pPr>
        <w:pStyle w:val="ListParagraph1"/>
        <w:spacing w:after="240"/>
        <w:ind w:left="0"/>
        <w:rPr>
          <w:rFonts w:ascii="Times New Roman" w:hAnsi="Times New Roman"/>
          <w:lang w:val="en-US" w:eastAsia="en-US"/>
        </w:rPr>
      </w:pPr>
    </w:p>
    <w:p w14:paraId="29E3D364" w14:textId="1DC79094" w:rsidR="00A367EC" w:rsidRPr="00970854" w:rsidRDefault="00DB708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Sub-</w:t>
      </w:r>
      <w:r w:rsidR="00F64DC5">
        <w:rPr>
          <w:rFonts w:ascii="Times New Roman" w:hAnsi="Times New Roman"/>
          <w:lang w:val="en-US" w:eastAsia="en-US"/>
        </w:rPr>
        <w:t xml:space="preserve">Total </w:t>
      </w:r>
      <w:r w:rsidR="00A367EC" w:rsidRPr="00970854">
        <w:rPr>
          <w:rFonts w:ascii="Times New Roman" w:hAnsi="Times New Roman"/>
          <w:lang w:val="en-US" w:eastAsia="en-US"/>
        </w:rPr>
        <w:t xml:space="preserve">Costs:          </w:t>
      </w:r>
      <w:r w:rsidR="00A367EC">
        <w:rPr>
          <w:rFonts w:ascii="Times New Roman" w:hAnsi="Times New Roman"/>
          <w:lang w:val="en-US" w:eastAsia="en-US"/>
        </w:rPr>
        <w:t xml:space="preserve"> </w:t>
      </w:r>
      <w:r w:rsidR="00F64DC5">
        <w:rPr>
          <w:rFonts w:ascii="Times New Roman" w:hAnsi="Times New Roman"/>
          <w:lang w:val="en-US" w:eastAsia="en-US"/>
        </w:rPr>
        <w:tab/>
      </w:r>
      <w:r w:rsidR="00F64DC5">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lang w:val="en-US" w:eastAsia="en-US"/>
        </w:rPr>
        <w:t xml:space="preserve"> </w:t>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24317647" w14:textId="24BD91FA" w:rsidR="00A367EC" w:rsidRDefault="00A367EC" w:rsidP="00A367EC">
      <w:pPr>
        <w:pStyle w:val="ListParagraph1"/>
        <w:ind w:left="1440"/>
        <w:rPr>
          <w:rFonts w:ascii="Times New Roman" w:hAnsi="Times New Roman"/>
          <w:lang w:val="en-US" w:eastAsia="en-US"/>
        </w:rPr>
      </w:pPr>
    </w:p>
    <w:p w14:paraId="1795DF2B" w14:textId="77777777" w:rsidR="00DB7084" w:rsidRPr="00970854" w:rsidRDefault="00DB7084" w:rsidP="00A367EC">
      <w:pPr>
        <w:pStyle w:val="ListParagraph1"/>
        <w:ind w:left="1440"/>
        <w:rPr>
          <w:rFonts w:ascii="Times New Roman" w:hAnsi="Times New Roman"/>
          <w:lang w:val="en-US" w:eastAsia="en-US"/>
        </w:rPr>
      </w:pPr>
    </w:p>
    <w:p w14:paraId="18933832" w14:textId="637D6D77" w:rsidR="00A367EC" w:rsidRPr="00970854" w:rsidRDefault="00A367EC" w:rsidP="00A367EC">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Allowance for Unforeseen Conditions</w:t>
      </w:r>
      <w:r w:rsidR="00DB7084">
        <w:rPr>
          <w:rFonts w:ascii="Times New Roman" w:hAnsi="Times New Roman"/>
          <w:lang w:val="en-US" w:eastAsia="en-US"/>
        </w:rPr>
        <w:t xml:space="preserve"> Contingency</w:t>
      </w:r>
      <w:proofErr w:type="gramStart"/>
      <w:r w:rsidR="00DB7084">
        <w:rPr>
          <w:rFonts w:ascii="Times New Roman" w:hAnsi="Times New Roman"/>
          <w:lang w:val="en-US" w:eastAsia="en-US"/>
        </w:rPr>
        <w:tab/>
      </w:r>
      <w:r w:rsidRPr="00970854">
        <w:rPr>
          <w:rFonts w:ascii="Times New Roman" w:hAnsi="Times New Roman"/>
          <w:lang w:val="en-US" w:eastAsia="en-US"/>
        </w:rPr>
        <w:t xml:space="preserve">  </w:t>
      </w:r>
      <w:r w:rsidR="00F64DC5">
        <w:rPr>
          <w:rFonts w:ascii="Times New Roman" w:hAnsi="Times New Roman"/>
          <w:b/>
          <w:u w:val="single"/>
          <w:lang w:val="en-US" w:eastAsia="en-US"/>
        </w:rPr>
        <w:t>$</w:t>
      </w:r>
      <w:proofErr w:type="gramEnd"/>
      <w:r w:rsidR="00F64DC5">
        <w:rPr>
          <w:rFonts w:ascii="Times New Roman" w:hAnsi="Times New Roman"/>
          <w:b/>
          <w:u w:val="single"/>
          <w:lang w:val="en-US" w:eastAsia="en-US"/>
        </w:rPr>
        <w:t xml:space="preserve">  </w:t>
      </w:r>
      <w:r w:rsidR="00DB7084">
        <w:rPr>
          <w:rFonts w:ascii="Times New Roman" w:hAnsi="Times New Roman"/>
          <w:b/>
          <w:u w:val="single"/>
          <w:lang w:val="en-US" w:eastAsia="en-US"/>
        </w:rPr>
        <w:t>5</w:t>
      </w:r>
      <w:r w:rsidRPr="00970854">
        <w:rPr>
          <w:rFonts w:ascii="Times New Roman" w:hAnsi="Times New Roman"/>
          <w:b/>
          <w:u w:val="single"/>
          <w:lang w:val="en-US" w:eastAsia="en-US"/>
        </w:rPr>
        <w:t xml:space="preserve">,000.00  </w:t>
      </w:r>
      <w:r w:rsidR="00DB7084">
        <w:rPr>
          <w:rFonts w:ascii="Times New Roman" w:hAnsi="Times New Roman"/>
          <w:b/>
          <w:u w:val="single"/>
          <w:lang w:val="en-US" w:eastAsia="en-US"/>
        </w:rPr>
        <w:t xml:space="preserve">                   </w:t>
      </w:r>
      <w:r w:rsidRPr="00970854">
        <w:rPr>
          <w:rFonts w:ascii="Times New Roman" w:hAnsi="Times New Roman"/>
          <w:b/>
          <w:u w:val="single"/>
          <w:lang w:val="en-US" w:eastAsia="en-US"/>
        </w:rPr>
        <w:t xml:space="preserve">   .</w:t>
      </w:r>
    </w:p>
    <w:p w14:paraId="62DF84B1" w14:textId="77777777" w:rsidR="00A367EC" w:rsidRDefault="00A367EC" w:rsidP="00A367EC">
      <w:pPr>
        <w:pStyle w:val="ListParagraph1"/>
        <w:ind w:left="1440"/>
        <w:rPr>
          <w:rFonts w:ascii="Times New Roman" w:hAnsi="Times New Roman"/>
          <w:b/>
          <w:lang w:val="en-US" w:eastAsia="en-US"/>
        </w:rPr>
      </w:pPr>
    </w:p>
    <w:p w14:paraId="33F272C9" w14:textId="77777777" w:rsidR="00A367EC" w:rsidRPr="00970854" w:rsidRDefault="00A367EC" w:rsidP="00A367EC">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co</w:t>
      </w:r>
      <w:r w:rsidR="009976C3">
        <w:rPr>
          <w:rFonts w:ascii="Times New Roman" w:hAnsi="Times New Roman"/>
          <w:lang w:val="en-US" w:eastAsia="en-US"/>
        </w:rPr>
        <w:t>ntractors responsibility to do</w:t>
      </w:r>
      <w:r w:rsidRPr="00970854">
        <w:rPr>
          <w:rFonts w:ascii="Times New Roman" w:hAnsi="Times New Roman"/>
          <w:lang w:val="en-US" w:eastAsia="en-US"/>
        </w:rPr>
        <w:t xml:space="preserve"> reasonable due diligence </w:t>
      </w:r>
      <w:r w:rsidR="009976C3">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14:paraId="772A65DA" w14:textId="77777777" w:rsidR="00A367EC" w:rsidRPr="00970854" w:rsidRDefault="00A367EC" w:rsidP="00A367EC">
      <w:pPr>
        <w:pStyle w:val="ListParagraph1"/>
        <w:ind w:left="1440"/>
        <w:rPr>
          <w:rFonts w:ascii="Times New Roman" w:hAnsi="Times New Roman"/>
          <w:lang w:val="en-US" w:eastAsia="en-US"/>
        </w:rPr>
      </w:pPr>
    </w:p>
    <w:p w14:paraId="30925E6C" w14:textId="394D444A" w:rsidR="00A367EC" w:rsidRPr="00F64DC5" w:rsidRDefault="00F64DC5" w:rsidP="00F64DC5">
      <w:pPr>
        <w:pStyle w:val="ListParagraph1"/>
        <w:numPr>
          <w:ilvl w:val="1"/>
          <w:numId w:val="20"/>
        </w:numPr>
        <w:rPr>
          <w:rFonts w:ascii="Times New Roman" w:hAnsi="Times New Roman"/>
          <w:b/>
          <w:lang w:val="en-US" w:eastAsia="en-US"/>
        </w:rPr>
      </w:pPr>
      <w:r>
        <w:rPr>
          <w:rFonts w:ascii="Times New Roman" w:hAnsi="Times New Roman"/>
          <w:b/>
          <w:lang w:val="en-US" w:eastAsia="en-US"/>
        </w:rPr>
        <w:t>Total Costs:</w:t>
      </w:r>
      <w:r w:rsidR="00A367EC" w:rsidRPr="00F64DC5">
        <w:rPr>
          <w:rFonts w:ascii="Times New Roman" w:hAnsi="Times New Roman"/>
          <w:b/>
          <w:lang w:val="en-US" w:eastAsia="en-US"/>
        </w:rPr>
        <w:t xml:space="preserve">  </w:t>
      </w:r>
      <w:r w:rsidR="00DB7084">
        <w:rPr>
          <w:rFonts w:ascii="Times New Roman" w:hAnsi="Times New Roman"/>
          <w:b/>
          <w:lang w:val="en-US" w:eastAsia="en-US"/>
        </w:rPr>
        <w:tab/>
      </w:r>
      <w:r w:rsidR="000B0A8F">
        <w:rPr>
          <w:rFonts w:ascii="Times New Roman" w:hAnsi="Times New Roman"/>
          <w:b/>
          <w:lang w:val="en-US" w:eastAsia="en-US"/>
        </w:rPr>
        <w:tab/>
      </w:r>
      <w:r w:rsidR="00A367EC" w:rsidRPr="00F64DC5">
        <w:rPr>
          <w:rFonts w:ascii="Times New Roman" w:hAnsi="Times New Roman"/>
          <w:b/>
          <w:lang w:val="en-US" w:eastAsia="en-US"/>
        </w:rPr>
        <w:t xml:space="preserve"> </w:t>
      </w:r>
      <w:r w:rsidR="00A367EC" w:rsidRPr="00F64DC5">
        <w:rPr>
          <w:rFonts w:ascii="Times New Roman" w:hAnsi="Times New Roman"/>
          <w:b/>
          <w:u w:val="single"/>
          <w:lang w:val="en-US" w:eastAsia="en-US"/>
        </w:rPr>
        <w:t xml:space="preserve">$                                       </w:t>
      </w:r>
      <w:proofErr w:type="gramStart"/>
      <w:r w:rsidR="00A367EC" w:rsidRPr="00F64DC5">
        <w:rPr>
          <w:rFonts w:ascii="Times New Roman" w:hAnsi="Times New Roman"/>
          <w:b/>
          <w:u w:val="single"/>
          <w:lang w:val="en-US" w:eastAsia="en-US"/>
        </w:rPr>
        <w:t xml:space="preserve">  .</w:t>
      </w:r>
      <w:proofErr w:type="gramEnd"/>
    </w:p>
    <w:p w14:paraId="7A3D2362" w14:textId="77777777" w:rsidR="00A367EC" w:rsidRPr="00970854" w:rsidRDefault="00A367EC" w:rsidP="00A367EC">
      <w:pPr>
        <w:pStyle w:val="ListParagraph"/>
        <w:ind w:left="1080"/>
        <w:rPr>
          <w:rFonts w:ascii="Times New Roman" w:hAnsi="Times New Roman" w:cs="Times New Roman"/>
        </w:rPr>
      </w:pPr>
    </w:p>
    <w:p w14:paraId="168351C0" w14:textId="77777777" w:rsidR="00A367EC" w:rsidRPr="00970854" w:rsidRDefault="00A367EC" w:rsidP="00A367EC">
      <w:pPr>
        <w:pStyle w:val="ListParagraph1"/>
        <w:ind w:left="1440"/>
        <w:rPr>
          <w:rFonts w:ascii="Times New Roman" w:hAnsi="Times New Roman"/>
          <w:lang w:val="en-US" w:eastAsia="en-US"/>
        </w:rPr>
      </w:pPr>
    </w:p>
    <w:p w14:paraId="46E40300" w14:textId="77777777" w:rsidR="00A367EC" w:rsidRDefault="00A367EC">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3453DF15" w14:textId="77777777"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E282B2" w14:textId="77777777"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14:paraId="1FBCBAD0" w14:textId="77777777" w:rsidR="00DE48BB" w:rsidRDefault="00DE48BB" w:rsidP="008F6321">
      <w:pPr>
        <w:ind w:left="90"/>
        <w:rPr>
          <w:rFonts w:ascii="Arial" w:eastAsia="HiddenHorzOCR" w:hAnsi="Arial" w:cs="Arial"/>
          <w:color w:val="171717"/>
        </w:rPr>
      </w:pPr>
    </w:p>
    <w:p w14:paraId="2657705E" w14:textId="77777777"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037E7F79" w14:textId="77777777" w:rsidR="00DE48BB" w:rsidRPr="008F6321" w:rsidRDefault="00DE48BB" w:rsidP="008F6321">
      <w:pPr>
        <w:pStyle w:val="BodyText"/>
        <w:spacing w:before="1"/>
        <w:ind w:left="90"/>
        <w:rPr>
          <w:b/>
        </w:rPr>
      </w:pPr>
    </w:p>
    <w:p w14:paraId="26ECF6B6" w14:textId="77777777"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6BC16EF8" w14:textId="77777777"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754496" behindDoc="0" locked="0" layoutInCell="1" allowOverlap="1" wp14:anchorId="58A2FAC6" wp14:editId="7F7B6D59">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14:paraId="76CB0B8A" w14:textId="77777777"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6869941" w14:textId="77777777" w:rsidR="00DE48BB" w:rsidRPr="008F6321" w:rsidRDefault="00DE48BB" w:rsidP="008F6321">
      <w:pPr>
        <w:pStyle w:val="BodyText"/>
        <w:spacing w:before="10"/>
        <w:ind w:left="90"/>
      </w:pPr>
    </w:p>
    <w:p w14:paraId="54B230A6" w14:textId="77777777"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53012892" w14:textId="77777777" w:rsidR="00DE48BB" w:rsidRPr="008F6321" w:rsidRDefault="00DE48BB" w:rsidP="008F6321">
      <w:pPr>
        <w:pStyle w:val="BodyText"/>
        <w:spacing w:before="10"/>
        <w:ind w:left="90"/>
      </w:pPr>
    </w:p>
    <w:p w14:paraId="6E7E41D4"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7CB04538" w14:textId="77777777" w:rsidR="00DE48BB" w:rsidRPr="008F6321" w:rsidRDefault="00DE48BB" w:rsidP="008F6321">
      <w:pPr>
        <w:pStyle w:val="BodyText"/>
        <w:tabs>
          <w:tab w:val="left" w:pos="5419"/>
        </w:tabs>
        <w:spacing w:before="184"/>
        <w:ind w:left="90"/>
      </w:pPr>
      <w:r w:rsidRPr="008F6321">
        <w:t>NAME</w:t>
      </w:r>
      <w:r w:rsidRPr="008F6321">
        <w:tab/>
        <w:t>TITLE</w:t>
      </w:r>
    </w:p>
    <w:p w14:paraId="115C6211" w14:textId="77777777" w:rsidR="00DE48BB" w:rsidRPr="008F6321" w:rsidRDefault="00DE48BB" w:rsidP="008F6321">
      <w:pPr>
        <w:pStyle w:val="BodyText"/>
        <w:spacing w:before="1"/>
        <w:ind w:left="90"/>
      </w:pPr>
    </w:p>
    <w:p w14:paraId="202AEF3C" w14:textId="77777777"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755520" behindDoc="0" locked="0" layoutInCell="1" allowOverlap="1" wp14:anchorId="3D1EE3FF" wp14:editId="651D806E">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14:paraId="2A288818" w14:textId="77777777"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756544" behindDoc="0" locked="0" layoutInCell="1" allowOverlap="1" wp14:anchorId="37D4F126" wp14:editId="7F341BF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14:paraId="6FF9DC81" w14:textId="77777777" w:rsidR="00DE48BB" w:rsidRPr="008F6321" w:rsidRDefault="00DE48BB" w:rsidP="008F6321">
      <w:pPr>
        <w:pStyle w:val="BodyText"/>
        <w:spacing w:before="10"/>
        <w:ind w:left="90"/>
      </w:pPr>
    </w:p>
    <w:p w14:paraId="5F8D2E42"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46347B4F" w14:textId="77777777" w:rsidR="00DE48BB" w:rsidRPr="008F6321" w:rsidRDefault="00DE48BB" w:rsidP="008F6321">
      <w:pPr>
        <w:pStyle w:val="BodyText"/>
        <w:spacing w:before="7"/>
        <w:ind w:left="90"/>
      </w:pPr>
    </w:p>
    <w:p w14:paraId="666B5DAA" w14:textId="77777777"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14:paraId="71F8CC22" w14:textId="77777777" w:rsidTr="00DE48BB">
        <w:trPr>
          <w:trHeight w:val="249"/>
        </w:trPr>
        <w:tc>
          <w:tcPr>
            <w:tcW w:w="920" w:type="dxa"/>
          </w:tcPr>
          <w:p w14:paraId="3FF5260A" w14:textId="77777777"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8592" behindDoc="1" locked="0" layoutInCell="1" allowOverlap="1" wp14:anchorId="0D20BDED" wp14:editId="3C22EAC4">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14:paraId="3AC11AF6" w14:textId="77777777"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1D34143B"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6A5F231A" w14:textId="77777777" w:rsidTr="00DE48BB">
        <w:trPr>
          <w:trHeight w:val="252"/>
        </w:trPr>
        <w:tc>
          <w:tcPr>
            <w:tcW w:w="920" w:type="dxa"/>
          </w:tcPr>
          <w:p w14:paraId="70BC3719" w14:textId="77777777"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14:paraId="7F9AB8EF" w14:textId="77777777"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6DB59697" w14:textId="77777777" w:rsidR="00DE48BB" w:rsidRPr="008F6321" w:rsidRDefault="00DE48BB" w:rsidP="008F6321">
            <w:pPr>
              <w:ind w:left="90"/>
              <w:rPr>
                <w:rFonts w:ascii="Times New Roman" w:hAnsi="Times New Roman" w:cs="Times New Roman"/>
              </w:rPr>
            </w:pPr>
          </w:p>
        </w:tc>
      </w:tr>
      <w:tr w:rsidR="00DE48BB" w:rsidRPr="008F6321" w14:paraId="78157112" w14:textId="77777777" w:rsidTr="00DE48BB">
        <w:trPr>
          <w:trHeight w:val="570"/>
        </w:trPr>
        <w:tc>
          <w:tcPr>
            <w:tcW w:w="920" w:type="dxa"/>
          </w:tcPr>
          <w:p w14:paraId="5ED28D36" w14:textId="77777777"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14:paraId="4E80389E" w14:textId="77777777"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proofErr w:type="gramStart"/>
            <w:r w:rsidRPr="008F6321">
              <w:rPr>
                <w:rFonts w:ascii="Times New Roman" w:hAnsi="Times New Roman" w:cs="Times New Roman"/>
              </w:rPr>
              <w:t>Corporation;</w:t>
            </w:r>
            <w:proofErr w:type="gramEnd"/>
            <w:r w:rsidRPr="008F6321">
              <w:rPr>
                <w:rFonts w:ascii="Times New Roman" w:hAnsi="Times New Roman" w:cs="Times New Roman"/>
              </w:rPr>
              <w:t xml:space="preserve">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2808E3BC" w14:textId="77777777" w:rsidR="00DE48BB" w:rsidRPr="008F6321" w:rsidRDefault="00DE48BB" w:rsidP="008F6321">
            <w:pPr>
              <w:ind w:left="90"/>
              <w:rPr>
                <w:rFonts w:ascii="Times New Roman" w:hAnsi="Times New Roman" w:cs="Times New Roman"/>
              </w:rPr>
            </w:pPr>
          </w:p>
        </w:tc>
      </w:tr>
      <w:tr w:rsidR="00DE48BB" w:rsidRPr="008F6321" w14:paraId="103784C2" w14:textId="77777777" w:rsidTr="00DE48BB">
        <w:trPr>
          <w:trHeight w:val="379"/>
        </w:trPr>
        <w:tc>
          <w:tcPr>
            <w:tcW w:w="920" w:type="dxa"/>
          </w:tcPr>
          <w:p w14:paraId="699FAE35" w14:textId="77777777" w:rsidR="00DE48BB" w:rsidRPr="008F6321" w:rsidRDefault="00DE48BB" w:rsidP="008F6321">
            <w:pPr>
              <w:pStyle w:val="TableParagraph"/>
              <w:ind w:left="90"/>
              <w:jc w:val="left"/>
              <w:rPr>
                <w:rFonts w:ascii="Times New Roman" w:hAnsi="Times New Roman" w:cs="Times New Roman"/>
              </w:rPr>
            </w:pPr>
          </w:p>
        </w:tc>
        <w:tc>
          <w:tcPr>
            <w:tcW w:w="5424" w:type="dxa"/>
          </w:tcPr>
          <w:p w14:paraId="2DEB0C09" w14:textId="77777777"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2D397483" w14:textId="77777777"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14:paraId="7BF73A23" w14:textId="77777777" w:rsidTr="00DE48BB">
        <w:trPr>
          <w:trHeight w:val="315"/>
        </w:trPr>
        <w:tc>
          <w:tcPr>
            <w:tcW w:w="920" w:type="dxa"/>
          </w:tcPr>
          <w:p w14:paraId="3CECBEAC" w14:textId="77777777"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2295277D" wp14:editId="4F18A86C">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14:paraId="615BAF2A" w14:textId="77777777"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155BC091"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4A261C5C" w14:textId="77777777" w:rsidTr="00DE48BB">
        <w:trPr>
          <w:trHeight w:val="249"/>
        </w:trPr>
        <w:tc>
          <w:tcPr>
            <w:tcW w:w="920" w:type="dxa"/>
          </w:tcPr>
          <w:p w14:paraId="567E4B26" w14:textId="77777777"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14:paraId="4615C327" w14:textId="77777777"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4BEC7A8C" w14:textId="77777777" w:rsidR="00DE48BB" w:rsidRPr="008F6321" w:rsidRDefault="00DE48BB" w:rsidP="008F6321">
            <w:pPr>
              <w:pStyle w:val="TableParagraph"/>
              <w:ind w:left="90"/>
              <w:jc w:val="left"/>
              <w:rPr>
                <w:rFonts w:ascii="Times New Roman" w:hAnsi="Times New Roman" w:cs="Times New Roman"/>
              </w:rPr>
            </w:pPr>
          </w:p>
        </w:tc>
      </w:tr>
    </w:tbl>
    <w:p w14:paraId="331AC48C" w14:textId="77777777"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24F30182" w14:textId="77777777"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98D991E" w14:textId="77777777"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837D2E9" w14:textId="77777777"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40A32BA2" w14:textId="77777777"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ECDAA69" w14:textId="77777777"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430F5FB4" w14:textId="77777777" w:rsidR="00D01EAC" w:rsidRPr="008F6321" w:rsidRDefault="00D01EAC" w:rsidP="008F6321">
      <w:pPr>
        <w:pStyle w:val="BodyText"/>
        <w:spacing w:before="8"/>
        <w:ind w:left="90"/>
      </w:pPr>
    </w:p>
    <w:p w14:paraId="3FD742E6" w14:textId="77777777" w:rsidR="00D01EAC" w:rsidRPr="008F6321"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02E4879" w14:textId="77777777"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4A9F1868" w14:textId="77777777" w:rsidR="008F6321" w:rsidRPr="00010A9C" w:rsidRDefault="008F6321" w:rsidP="008F6321">
      <w:pPr>
        <w:pStyle w:val="ListParagraph"/>
        <w:numPr>
          <w:ilvl w:val="0"/>
          <w:numId w:val="8"/>
        </w:numPr>
        <w:ind w:left="90"/>
        <w:rPr>
          <w:rFonts w:ascii="Times New Roman" w:hAnsi="Times New Roman" w:cs="Times New Roman"/>
        </w:rPr>
        <w:sectPr w:rsidR="008F6321" w:rsidRPr="00010A9C" w:rsidSect="008F6321">
          <w:footerReference w:type="default" r:id="rId15"/>
          <w:pgSz w:w="12240" w:h="15840"/>
          <w:pgMar w:top="740" w:right="630" w:bottom="1080" w:left="900" w:header="0" w:footer="886" w:gutter="0"/>
          <w:cols w:space="720"/>
        </w:sect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54782E70" w14:textId="77777777" w:rsidR="004E37B6" w:rsidRDefault="004E37B6" w:rsidP="00DE48BB">
      <w:pPr>
        <w:spacing w:before="27"/>
        <w:ind w:left="2784"/>
        <w:rPr>
          <w:rFonts w:ascii="Arial" w:hAnsi="Arial" w:cs="Arial"/>
          <w:b/>
          <w:spacing w:val="15"/>
        </w:rPr>
      </w:pPr>
    </w:p>
    <w:p w14:paraId="537E219F" w14:textId="6D028435" w:rsidR="003907BA" w:rsidRDefault="00887220"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214422">
        <w:rPr>
          <w:rFonts w:ascii="Arial" w:hAnsi="Arial" w:cs="Arial"/>
          <w:b/>
          <w:sz w:val="28"/>
          <w:szCs w:val="28"/>
        </w:rPr>
        <w:t>:  N/A</w:t>
      </w:r>
    </w:p>
    <w:p w14:paraId="3B14AFC4" w14:textId="77777777"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u w:val="single"/>
        </w:rPr>
      </w:pPr>
    </w:p>
    <w:p w14:paraId="23A7BC29" w14:textId="77777777"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14:paraId="53E97CCB" w14:textId="1496E3F6" w:rsidR="00CE7097" w:rsidRDefault="00BD636F" w:rsidP="0021442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71D2FB0" w14:textId="77777777"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14:paraId="15BB64E8" w14:textId="77777777"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14:paraId="511AD652" w14:textId="77777777"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14:paraId="0D9CF0EB" w14:textId="4A5E8A19"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w:t>
      </w:r>
      <w:r w:rsidR="00230E0B">
        <w:rPr>
          <w:rFonts w:ascii="Arial" w:hAnsi="Arial" w:cs="Arial"/>
          <w:b/>
        </w:rPr>
        <w:t>similar</w:t>
      </w:r>
      <w:r w:rsidRPr="0064338C">
        <w:rPr>
          <w:rFonts w:ascii="Arial" w:hAnsi="Arial" w:cs="Arial"/>
          <w:b/>
        </w:rPr>
        <w:t xml:space="preserve"> projects </w:t>
      </w:r>
      <w:r w:rsidR="00766AB9">
        <w:rPr>
          <w:rFonts w:ascii="Arial" w:hAnsi="Arial" w:cs="Arial"/>
          <w:b/>
        </w:rPr>
        <w:t xml:space="preserve">at Community Colleges or Universities, or K-12 </w:t>
      </w:r>
      <w:r w:rsidR="00C705CD">
        <w:rPr>
          <w:rFonts w:ascii="Arial" w:hAnsi="Arial" w:cs="Arial"/>
          <w:b/>
        </w:rPr>
        <w:t xml:space="preserve">Schools </w:t>
      </w:r>
      <w:r w:rsidR="00010A9C">
        <w:rPr>
          <w:rFonts w:ascii="Arial" w:hAnsi="Arial" w:cs="Arial"/>
          <w:b/>
        </w:rPr>
        <w:t xml:space="preserve">or public agencies/institutions </w:t>
      </w:r>
      <w:r w:rsidR="00C705CD">
        <w:rPr>
          <w:rFonts w:ascii="Arial" w:hAnsi="Arial" w:cs="Arial"/>
          <w:b/>
        </w:rPr>
        <w:t>that</w:t>
      </w:r>
      <w:r w:rsidRPr="0064338C">
        <w:rPr>
          <w:rFonts w:ascii="Arial" w:hAnsi="Arial" w:cs="Arial"/>
          <w:b/>
        </w:rPr>
        <w:t xml:space="preserve"> your firm has completed in the past three (3) years.</w:t>
      </w:r>
      <w:r w:rsidR="00230E0B">
        <w:rPr>
          <w:rFonts w:ascii="Arial" w:hAnsi="Arial" w:cs="Arial"/>
          <w:b/>
        </w:rPr>
        <w:t xml:space="preserve">  </w:t>
      </w:r>
    </w:p>
    <w:p w14:paraId="58D314C7" w14:textId="77777777" w:rsidR="006159E7" w:rsidRDefault="006159E7">
      <w:pPr>
        <w:rPr>
          <w:rFonts w:ascii="Arial" w:eastAsia="HiddenHorzOCR" w:hAnsi="Arial" w:cs="Arial"/>
          <w:b/>
          <w:color w:val="1B1B1B"/>
          <w:sz w:val="28"/>
          <w:szCs w:val="28"/>
        </w:rPr>
      </w:pPr>
    </w:p>
    <w:p w14:paraId="34D0F2FB" w14:textId="77777777"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F06551C" w14:textId="77777777"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F70E24">
        <w:rPr>
          <w:rFonts w:ascii="Arial" w:eastAsia="HiddenHorzOCR" w:hAnsi="Arial" w:cs="Arial"/>
          <w:b/>
          <w:color w:val="171717"/>
          <w:sz w:val="28"/>
          <w:szCs w:val="28"/>
        </w:rPr>
        <w:t xml:space="preserve">Agreement for Services </w:t>
      </w:r>
    </w:p>
    <w:p w14:paraId="40FBE96A" w14:textId="77777777" w:rsidR="00FD6750" w:rsidRDefault="00FD6750" w:rsidP="00442520">
      <w:pPr>
        <w:rPr>
          <w:rFonts w:ascii="Arial" w:hAnsi="Arial" w:cs="Arial"/>
          <w:sz w:val="28"/>
          <w:szCs w:val="28"/>
        </w:rPr>
      </w:pPr>
    </w:p>
    <w:p w14:paraId="1B3663F9" w14:textId="77777777" w:rsidR="00374773" w:rsidRPr="00FD6750" w:rsidRDefault="00442520" w:rsidP="00442520">
      <w:pPr>
        <w:rPr>
          <w:rFonts w:ascii="Arial" w:hAnsi="Arial" w:cs="Arial"/>
          <w:sz w:val="24"/>
          <w:szCs w:val="24"/>
        </w:rPr>
      </w:pPr>
      <w:r w:rsidRPr="00FD6750">
        <w:rPr>
          <w:rFonts w:ascii="Arial" w:hAnsi="Arial" w:cs="Arial"/>
          <w:sz w:val="24"/>
          <w:szCs w:val="24"/>
        </w:rPr>
        <w:t xml:space="preserve">Please refer to the following </w:t>
      </w:r>
      <w:r w:rsidR="00432616" w:rsidRPr="00FD6750">
        <w:rPr>
          <w:rFonts w:ascii="Arial" w:hAnsi="Arial" w:cs="Arial"/>
          <w:sz w:val="24"/>
          <w:szCs w:val="24"/>
        </w:rPr>
        <w:t>Drop Box</w:t>
      </w:r>
      <w:r w:rsidRPr="00FD6750">
        <w:rPr>
          <w:rFonts w:ascii="Arial" w:hAnsi="Arial" w:cs="Arial"/>
          <w:sz w:val="24"/>
          <w:szCs w:val="24"/>
        </w:rPr>
        <w:t xml:space="preserve"> folder link:</w:t>
      </w:r>
    </w:p>
    <w:p w14:paraId="4B6D2AED" w14:textId="38293A19" w:rsidR="00C56A72" w:rsidRPr="00DA1320" w:rsidRDefault="001D2366" w:rsidP="00442520">
      <w:pPr>
        <w:rPr>
          <w:sz w:val="28"/>
          <w:szCs w:val="28"/>
        </w:rPr>
      </w:pPr>
      <w:hyperlink r:id="rId16" w:history="1">
        <w:r w:rsidR="00DA1320" w:rsidRPr="00DA1320">
          <w:rPr>
            <w:rStyle w:val="Hyperlink"/>
            <w:sz w:val="28"/>
            <w:szCs w:val="28"/>
          </w:rPr>
          <w:t>https://goyccd-my.sharepoint.com/:f:/g/personal/w0398409_yccd_edu/ElCviucM8PhKpfgObBGyohcB0Kk4OuxuZjEzkp4Lr8YiBA?e=Rz5vJf</w:t>
        </w:r>
      </w:hyperlink>
    </w:p>
    <w:p w14:paraId="461ACDBC" w14:textId="77777777" w:rsidR="00DA1320" w:rsidRPr="00C56A72" w:rsidRDefault="00DA1320" w:rsidP="00442520">
      <w:pPr>
        <w:rPr>
          <w:rFonts w:ascii="Arial" w:hAnsi="Arial" w:cs="Arial"/>
        </w:rPr>
      </w:pPr>
    </w:p>
    <w:p w14:paraId="3614A170" w14:textId="77777777" w:rsidR="00374773" w:rsidRDefault="00374773" w:rsidP="00442520">
      <w:pPr>
        <w:rPr>
          <w:rFonts w:ascii="Arial" w:hAnsi="Arial" w:cs="Arial"/>
        </w:rPr>
      </w:pPr>
    </w:p>
    <w:p w14:paraId="50820946" w14:textId="77777777" w:rsidR="00374773" w:rsidRPr="006067FC" w:rsidRDefault="00374773" w:rsidP="00442520">
      <w:pPr>
        <w:rPr>
          <w:rFonts w:ascii="Arial" w:hAnsi="Arial" w:cs="Arial"/>
          <w:b/>
        </w:rPr>
      </w:pPr>
    </w:p>
    <w:p w14:paraId="27AA9620" w14:textId="77777777" w:rsidR="003C1404" w:rsidRDefault="003C1404">
      <w:pPr>
        <w:rPr>
          <w:rFonts w:ascii="Arial" w:eastAsia="HiddenHorzOCR" w:hAnsi="Arial" w:cs="Arial"/>
          <w:color w:val="171717"/>
        </w:rPr>
      </w:pPr>
      <w:r>
        <w:rPr>
          <w:rFonts w:ascii="Arial" w:eastAsia="HiddenHorzOCR" w:hAnsi="Arial" w:cs="Arial"/>
          <w:color w:val="171717"/>
        </w:rPr>
        <w:br w:type="page"/>
      </w:r>
    </w:p>
    <w:p w14:paraId="564E1F58" w14:textId="77777777"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p>
    <w:p w14:paraId="0E154505" w14:textId="77777777"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14:paraId="61058052"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14:paraId="2B18A9C6" w14:textId="77777777"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6C35DE8E"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9A7CE51"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65A2E672"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356F8845"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2CB8547"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4C4AFD7" w14:textId="3DBD076F"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064DA8">
        <w:rPr>
          <w:rFonts w:ascii="Arial" w:eastAsia="Times New Roman" w:hAnsi="Arial" w:cs="Arial"/>
          <w:lang w:eastAsia="zh-CN"/>
        </w:rPr>
        <w:t>2020</w:t>
      </w:r>
      <w:r w:rsidR="00214422">
        <w:rPr>
          <w:rFonts w:ascii="Arial" w:eastAsia="Times New Roman" w:hAnsi="Arial" w:cs="Arial"/>
          <w:lang w:eastAsia="zh-CN"/>
        </w:rPr>
        <w:t>/2021</w:t>
      </w:r>
      <w:r w:rsidRPr="0075669C">
        <w:rPr>
          <w:rFonts w:ascii="Arial" w:eastAsia="Times New Roman" w:hAnsi="Arial" w:cs="Arial"/>
          <w:lang w:eastAsia="zh-CN"/>
        </w:rPr>
        <w:t>, at:</w:t>
      </w:r>
    </w:p>
    <w:p w14:paraId="289A83AE"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0002120D" wp14:editId="6A7B35E4">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ABA6302" w14:textId="77777777"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6B75116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052A6A4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473CCE6F"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02C85697" w14:textId="77777777"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AAE7F4C" w14:textId="77777777"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3567966" w14:textId="77777777"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14:paraId="577C3963" w14:textId="77777777"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14:paraId="57CD8BDB" w14:textId="77777777" w:rsidTr="00E833B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14:paraId="01E111E3" w14:textId="77777777"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14:paraId="7DBB058A" w14:textId="77777777" w:rsidTr="003A08B7">
                    <w:trPr>
                      <w:trHeight w:val="720"/>
                    </w:trPr>
                    <w:tc>
                      <w:tcPr>
                        <w:tcW w:w="9322" w:type="dxa"/>
                        <w:gridSpan w:val="2"/>
                        <w:tcBorders>
                          <w:bottom w:val="double" w:sz="2" w:space="0" w:color="000000"/>
                        </w:tcBorders>
                      </w:tcPr>
                      <w:p w14:paraId="6B7DB8B1" w14:textId="77777777" w:rsidR="005E5FE0"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minimum of Five</w:t>
                        </w:r>
                        <w:r w:rsidR="004E0C67">
                          <w:rPr>
                            <w:rFonts w:ascii="Arial" w:eastAsia="Arial" w:hAnsi="Arial" w:cs="Arial"/>
                            <w:b/>
                            <w:sz w:val="20"/>
                          </w:rPr>
                          <w:t xml:space="preserve"> (5</w:t>
                        </w:r>
                        <w:r w:rsidRPr="00064DA8">
                          <w:rPr>
                            <w:rFonts w:ascii="Arial" w:eastAsia="Arial" w:hAnsi="Arial" w:cs="Arial"/>
                            <w:b/>
                            <w:sz w:val="20"/>
                          </w:rPr>
                          <w:t xml:space="preserve">) verifiable references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sidR="005E5FE0">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p>
                      <w:p w14:paraId="53B26434" w14:textId="5E833B10" w:rsidR="00064DA8" w:rsidRPr="00064DA8" w:rsidRDefault="000F3D51" w:rsidP="000F3D51">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 xml:space="preserve">All phone numbers </w:t>
                        </w:r>
                        <w:r w:rsidR="00316FBF" w:rsidRPr="00DA1320">
                          <w:rPr>
                            <w:rFonts w:ascii="Arial" w:eastAsia="Arial" w:hAnsi="Arial" w:cs="Arial"/>
                            <w:b/>
                            <w:sz w:val="20"/>
                            <w:highlight w:val="yellow"/>
                          </w:rPr>
                          <w:t xml:space="preserve">and emails </w:t>
                        </w:r>
                        <w:r w:rsidRPr="00DA1320">
                          <w:rPr>
                            <w:rFonts w:ascii="Arial" w:eastAsia="Arial" w:hAnsi="Arial" w:cs="Arial"/>
                            <w:b/>
                            <w:sz w:val="20"/>
                            <w:highlight w:val="yellow"/>
                          </w:rPr>
                          <w:t>must be current (please verify).</w:t>
                        </w:r>
                      </w:p>
                    </w:tc>
                  </w:tr>
                  <w:tr w:rsidR="00064DA8" w:rsidRPr="00064DA8" w14:paraId="7AD1A213" w14:textId="77777777" w:rsidTr="003A08B7">
                    <w:trPr>
                      <w:trHeight w:val="403"/>
                    </w:trPr>
                    <w:tc>
                      <w:tcPr>
                        <w:tcW w:w="9322" w:type="dxa"/>
                        <w:gridSpan w:val="2"/>
                        <w:tcBorders>
                          <w:top w:val="double" w:sz="2" w:space="0" w:color="000000"/>
                          <w:bottom w:val="double" w:sz="2" w:space="0" w:color="000000"/>
                        </w:tcBorders>
                      </w:tcPr>
                      <w:p w14:paraId="0AD0797F" w14:textId="77777777"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14:paraId="7BD28F54"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743A1CC" w14:textId="77777777"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8A2E25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1A7197C"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7D1744A" w14:textId="77777777"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19670E95"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2EDAC7B" w14:textId="77777777" w:rsidTr="003A08B7">
                    <w:trPr>
                      <w:trHeight w:val="416"/>
                    </w:trPr>
                    <w:tc>
                      <w:tcPr>
                        <w:tcW w:w="3562" w:type="dxa"/>
                        <w:tcBorders>
                          <w:top w:val="single" w:sz="6" w:space="0" w:color="000000"/>
                          <w:bottom w:val="single" w:sz="6" w:space="0" w:color="000000"/>
                          <w:right w:val="single" w:sz="6" w:space="0" w:color="000000"/>
                        </w:tcBorders>
                        <w:shd w:val="clear" w:color="auto" w:fill="E6E6E6"/>
                      </w:tcPr>
                      <w:p w14:paraId="22897C1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F6A7A9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144AAE4"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72FE91F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B31D1A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380117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25CC1A6"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B7DC87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F9BF296"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32AB75B"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08C8EF9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040FC96" w14:textId="77777777" w:rsidTr="003A08B7">
                    <w:trPr>
                      <w:trHeight w:val="404"/>
                    </w:trPr>
                    <w:tc>
                      <w:tcPr>
                        <w:tcW w:w="9322" w:type="dxa"/>
                        <w:gridSpan w:val="2"/>
                        <w:tcBorders>
                          <w:bottom w:val="double" w:sz="2" w:space="0" w:color="000000"/>
                        </w:tcBorders>
                      </w:tcPr>
                      <w:p w14:paraId="3CB61499" w14:textId="77777777"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14:paraId="055CCC91"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4826D98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5735A5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884473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42082CF"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E47188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9934C2C" w14:textId="77777777" w:rsidTr="003A08B7">
                    <w:trPr>
                      <w:trHeight w:val="479"/>
                    </w:trPr>
                    <w:tc>
                      <w:tcPr>
                        <w:tcW w:w="3562" w:type="dxa"/>
                        <w:tcBorders>
                          <w:top w:val="single" w:sz="6" w:space="0" w:color="000000"/>
                          <w:bottom w:val="single" w:sz="6" w:space="0" w:color="000000"/>
                          <w:right w:val="single" w:sz="6" w:space="0" w:color="000000"/>
                        </w:tcBorders>
                        <w:shd w:val="clear" w:color="auto" w:fill="E6E6E6"/>
                      </w:tcPr>
                      <w:p w14:paraId="55ACB29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D4B373F"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077D9AD"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2DDF720"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85E308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E769032"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0E66B4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72AE942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C6E3758"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5869F50"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89A8F0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789A47B5" w14:textId="77777777" w:rsidTr="003A08B7">
                    <w:trPr>
                      <w:trHeight w:val="404"/>
                    </w:trPr>
                    <w:tc>
                      <w:tcPr>
                        <w:tcW w:w="9322" w:type="dxa"/>
                        <w:gridSpan w:val="2"/>
                        <w:tcBorders>
                          <w:bottom w:val="double" w:sz="2" w:space="0" w:color="000000"/>
                        </w:tcBorders>
                      </w:tcPr>
                      <w:p w14:paraId="7B4DF418" w14:textId="77777777"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14:paraId="4083332B"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1BDE8DC" w14:textId="77777777"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9B0E5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23EBF97"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044EDEC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60C4355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209A50E8" w14:textId="77777777" w:rsidTr="003A08B7">
                    <w:trPr>
                      <w:trHeight w:val="409"/>
                    </w:trPr>
                    <w:tc>
                      <w:tcPr>
                        <w:tcW w:w="3562" w:type="dxa"/>
                        <w:tcBorders>
                          <w:top w:val="single" w:sz="6" w:space="0" w:color="000000"/>
                          <w:bottom w:val="single" w:sz="6" w:space="0" w:color="000000"/>
                          <w:right w:val="single" w:sz="6" w:space="0" w:color="000000"/>
                        </w:tcBorders>
                        <w:shd w:val="clear" w:color="auto" w:fill="E6E6E6"/>
                      </w:tcPr>
                      <w:p w14:paraId="1C48E929"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3425938D"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35B9E77B"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5B1E8F1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E64A27A"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353B870"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7F2264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5FB2A43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02CBCDA0"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DD77955"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6E5660C8"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14:paraId="5F9C1511" w14:textId="77777777"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14:paraId="4203FF84" w14:textId="77777777" w:rsidTr="003A08B7">
              <w:trPr>
                <w:trHeight w:val="315"/>
              </w:trPr>
              <w:tc>
                <w:tcPr>
                  <w:tcW w:w="20017" w:type="dxa"/>
                  <w:tcBorders>
                    <w:top w:val="nil"/>
                    <w:left w:val="nil"/>
                    <w:bottom w:val="nil"/>
                    <w:right w:val="nil"/>
                  </w:tcBorders>
                  <w:shd w:val="clear" w:color="auto" w:fill="auto"/>
                  <w:noWrap/>
                  <w:vAlign w:val="bottom"/>
                </w:tcPr>
                <w:p w14:paraId="3277DA60" w14:textId="77777777"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3B017576"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E6E4804"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935A449" w14:textId="51233D02" w:rsidR="003967ED" w:rsidRPr="00FD6750" w:rsidRDefault="00DB1EC6" w:rsidP="003967ED">
      <w:pPr>
        <w:rPr>
          <w:rFonts w:asciiTheme="majorHAnsi" w:eastAsiaTheme="majorEastAsia" w:hAnsiTheme="majorHAnsi" w:cstheme="majorBidi"/>
          <w:color w:val="365F91" w:themeColor="accent1" w:themeShade="BF"/>
          <w:sz w:val="28"/>
          <w:szCs w:val="28"/>
        </w:rPr>
      </w:pPr>
      <w:bookmarkStart w:id="13" w:name="_Toc494119433"/>
      <w:r>
        <w:rPr>
          <w:rFonts w:ascii="Arial" w:eastAsia="HiddenHorzOCR" w:hAnsi="Arial" w:cs="Arial"/>
          <w:b/>
          <w:color w:val="171717"/>
          <w:sz w:val="28"/>
          <w:szCs w:val="28"/>
        </w:rPr>
        <w:br w:type="page"/>
      </w:r>
      <w:r w:rsidR="008F529B">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3"/>
    </w:p>
    <w:p w14:paraId="09EC524C" w14:textId="77777777"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4A1DF5EA"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7A6FF6B5"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345882C1"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429CE979"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18B5AC1D"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0C989042"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53E2DE89" w14:textId="77777777" w:rsidR="003967ED" w:rsidRPr="003967ED" w:rsidRDefault="003967ED" w:rsidP="003967ED">
      <w:pPr>
        <w:ind w:left="720"/>
        <w:contextualSpacing/>
        <w:rPr>
          <w:rFonts w:ascii="Arial" w:eastAsia="Times New Roman" w:hAnsi="Arial" w:cs="Arial"/>
          <w:lang w:eastAsia="zh-CN"/>
        </w:rPr>
      </w:pPr>
    </w:p>
    <w:p w14:paraId="41800E34"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68ADB1F6" w14:textId="77777777" w:rsidR="003967ED" w:rsidRPr="003967ED" w:rsidRDefault="003967ED" w:rsidP="003967ED">
      <w:pPr>
        <w:ind w:left="720"/>
        <w:contextualSpacing/>
        <w:rPr>
          <w:rFonts w:ascii="Arial" w:eastAsia="Times New Roman" w:hAnsi="Arial" w:cs="Arial"/>
          <w:lang w:eastAsia="zh-CN"/>
        </w:rPr>
      </w:pPr>
    </w:p>
    <w:p w14:paraId="6A9118BC"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5B6ED37D" w14:textId="77777777" w:rsidR="003967ED" w:rsidRPr="003967ED" w:rsidRDefault="003967ED" w:rsidP="003967ED">
      <w:pPr>
        <w:ind w:left="720"/>
        <w:contextualSpacing/>
        <w:rPr>
          <w:rFonts w:ascii="Arial" w:eastAsia="Times New Roman" w:hAnsi="Arial" w:cs="Arial"/>
          <w:lang w:eastAsia="zh-CN"/>
        </w:rPr>
      </w:pPr>
    </w:p>
    <w:p w14:paraId="45B45187"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31A89032" w14:textId="77777777" w:rsidR="003967ED" w:rsidRPr="003967ED" w:rsidRDefault="003967ED" w:rsidP="003967ED">
      <w:pPr>
        <w:ind w:left="720"/>
        <w:contextualSpacing/>
        <w:rPr>
          <w:rFonts w:ascii="Arial" w:eastAsia="Times New Roman" w:hAnsi="Arial" w:cs="Arial"/>
          <w:lang w:eastAsia="zh-CN"/>
        </w:rPr>
      </w:pPr>
    </w:p>
    <w:p w14:paraId="2AB09413"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532D626F" w14:textId="77777777" w:rsidR="003967ED" w:rsidRPr="003967ED" w:rsidRDefault="003967ED" w:rsidP="003967ED">
      <w:pPr>
        <w:ind w:left="720"/>
        <w:contextualSpacing/>
        <w:rPr>
          <w:rFonts w:ascii="Arial" w:eastAsia="Times New Roman" w:hAnsi="Arial" w:cs="Arial"/>
          <w:u w:val="single"/>
          <w:lang w:eastAsia="zh-CN"/>
        </w:rPr>
      </w:pPr>
    </w:p>
    <w:p w14:paraId="0F262BBF"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4668F5AF"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13CF5C60" wp14:editId="1517897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43A6165D"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14:paraId="55B4B4D1" w14:textId="77777777"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10899743" w14:textId="77777777" w:rsidR="00131A60" w:rsidRPr="005E5FE0" w:rsidRDefault="00131A60" w:rsidP="00131A60">
      <w:pPr>
        <w:pStyle w:val="ListParagraph"/>
        <w:ind w:left="360"/>
        <w:rPr>
          <w:rFonts w:ascii="Arial" w:eastAsiaTheme="minorEastAsia" w:hAnsi="Arial" w:cs="Arial"/>
          <w:b/>
          <w:bCs/>
          <w:i/>
          <w:iCs/>
          <w:u w:val="single"/>
          <w:lang w:eastAsia="zh-CN"/>
        </w:rPr>
      </w:pPr>
    </w:p>
    <w:p w14:paraId="097C96F2" w14:textId="77777777" w:rsidR="00131A60" w:rsidRPr="005E5FE0" w:rsidRDefault="00131A60" w:rsidP="00131A60">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0BB77ED6" w14:textId="77777777"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7" w:history="1">
        <w:r w:rsidRPr="00062A42">
          <w:rPr>
            <w:rStyle w:val="Hyperlink"/>
            <w:rFonts w:ascii="Arial" w:eastAsiaTheme="minorEastAsia" w:hAnsi="Arial" w:cs="Arial"/>
            <w:lang w:eastAsia="zh-CN"/>
          </w:rPr>
          <w:t>rlangly@yccd.edu</w:t>
        </w:r>
      </w:hyperlink>
      <w:r>
        <w:rPr>
          <w:rFonts w:ascii="Arial" w:eastAsiaTheme="minorEastAsia" w:hAnsi="Arial" w:cs="Arial"/>
          <w:lang w:eastAsia="zh-CN"/>
        </w:rPr>
        <w:t xml:space="preserve">; </w:t>
      </w:r>
      <w:hyperlink r:id="rId18" w:history="1">
        <w:r w:rsidRPr="00062A42">
          <w:rPr>
            <w:rStyle w:val="Hyperlink"/>
            <w:rFonts w:ascii="Arial" w:eastAsiaTheme="minorEastAsia" w:hAnsi="Arial" w:cs="Arial"/>
            <w:lang w:eastAsia="zh-CN"/>
          </w:rPr>
          <w:t>rordiway@yccd.edu</w:t>
        </w:r>
      </w:hyperlink>
    </w:p>
    <w:p w14:paraId="19897EB5" w14:textId="384AE092"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9" w:history="1">
        <w:r w:rsidR="005E5FE0"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14:paraId="4ACEAA9D" w14:textId="77777777"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75742019" w14:textId="77777777" w:rsidR="00131A60" w:rsidRPr="00131A60" w:rsidRDefault="00131A60" w:rsidP="00131A60">
      <w:pPr>
        <w:rPr>
          <w:rFonts w:ascii="Arial" w:eastAsiaTheme="minorEastAsia" w:hAnsi="Arial" w:cs="Arial"/>
          <w:lang w:eastAsia="zh-CN"/>
        </w:rPr>
      </w:pPr>
    </w:p>
    <w:p w14:paraId="030061D6"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40B600DF"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214C3259"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033447D1" w14:textId="77777777" w:rsidR="003967ED" w:rsidRPr="003967ED" w:rsidRDefault="003967ED" w:rsidP="003967ED">
      <w:pPr>
        <w:rPr>
          <w:rFonts w:ascii="Arial" w:eastAsiaTheme="minorEastAsia" w:hAnsi="Arial" w:cs="Arial"/>
          <w:lang w:eastAsia="zh-CN"/>
        </w:rPr>
      </w:pPr>
    </w:p>
    <w:p w14:paraId="07B3DB58"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19F27E37" w14:textId="77777777" w:rsidR="003967ED" w:rsidRPr="003967ED" w:rsidRDefault="003967ED" w:rsidP="003967ED">
      <w:pPr>
        <w:rPr>
          <w:rFonts w:eastAsiaTheme="minorEastAsia"/>
          <w:lang w:eastAsia="zh-CN"/>
        </w:rPr>
      </w:pPr>
      <w:r w:rsidRPr="003967ED">
        <w:rPr>
          <w:rFonts w:eastAsiaTheme="minorEastAsia"/>
          <w:lang w:eastAsia="zh-CN"/>
        </w:rPr>
        <w:t>Notary Stamp:</w:t>
      </w:r>
    </w:p>
    <w:p w14:paraId="06E0B3C7" w14:textId="77777777"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43019C15" wp14:editId="2FCDA327">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755D9F89" w14:textId="77777777" w:rsidR="003967ED" w:rsidRPr="003967ED" w:rsidRDefault="003967ED" w:rsidP="003967ED">
      <w:pPr>
        <w:rPr>
          <w:rFonts w:eastAsiaTheme="minorEastAsia"/>
          <w:lang w:eastAsia="zh-CN"/>
        </w:rPr>
      </w:pPr>
    </w:p>
    <w:p w14:paraId="23BE42D8" w14:textId="77777777" w:rsidR="003967ED" w:rsidRPr="003967ED" w:rsidRDefault="003967ED" w:rsidP="003967ED">
      <w:pPr>
        <w:rPr>
          <w:rFonts w:eastAsiaTheme="minorEastAsia"/>
          <w:lang w:eastAsia="zh-CN"/>
        </w:rPr>
      </w:pPr>
    </w:p>
    <w:p w14:paraId="55172246" w14:textId="77777777"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4" w:name="_Toc494119435"/>
    </w:p>
    <w:bookmarkEnd w:id="14"/>
    <w:p w14:paraId="738AAE0B" w14:textId="77777777" w:rsidR="00064DA8" w:rsidRPr="00064DA8" w:rsidRDefault="00064DA8" w:rsidP="00064DA8">
      <w:pPr>
        <w:rPr>
          <w:rFonts w:ascii="Arial" w:eastAsia="HiddenHorzOCR" w:hAnsi="Arial" w:cs="Arial"/>
          <w:b/>
          <w:color w:val="292929"/>
          <w:sz w:val="28"/>
          <w:szCs w:val="28"/>
        </w:rPr>
      </w:pPr>
    </w:p>
    <w:p w14:paraId="2A43DB4D" w14:textId="3FAE0B75"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316FBF">
        <w:rPr>
          <w:rFonts w:cs="Arial"/>
          <w:b/>
          <w:sz w:val="28"/>
          <w:szCs w:val="28"/>
        </w:rPr>
        <w:t xml:space="preserve">Contractor Licenses, Certifications, </w:t>
      </w:r>
      <w:proofErr w:type="gramStart"/>
      <w:r w:rsidR="00316FBF">
        <w:rPr>
          <w:rFonts w:cs="Arial"/>
          <w:b/>
          <w:sz w:val="28"/>
          <w:szCs w:val="28"/>
        </w:rPr>
        <w:t>etc..</w:t>
      </w:r>
      <w:proofErr w:type="gramEnd"/>
    </w:p>
    <w:p w14:paraId="0840E3D4" w14:textId="77777777" w:rsidR="00064DA8" w:rsidRPr="00064DA8" w:rsidRDefault="00064DA8" w:rsidP="00064DA8">
      <w:pPr>
        <w:rPr>
          <w:rFonts w:eastAsia="HiddenHorzOCR"/>
          <w:b/>
          <w:sz w:val="28"/>
          <w:szCs w:val="28"/>
        </w:rPr>
      </w:pPr>
    </w:p>
    <w:p w14:paraId="3C71011A"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14:paraId="5644080D" w14:textId="77777777" w:rsidR="00064DA8" w:rsidRPr="00064DA8" w:rsidRDefault="00064DA8" w:rsidP="00064DA8">
      <w:pPr>
        <w:rPr>
          <w:rFonts w:ascii="Arial" w:eastAsia="HiddenHorzOCR" w:hAnsi="Arial" w:cs="Arial"/>
          <w:b/>
          <w:noProof/>
          <w:color w:val="171717"/>
        </w:rPr>
      </w:pPr>
    </w:p>
    <w:p w14:paraId="0AF5D11D"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14:paraId="781F13DE" w14:textId="15AB9CFA" w:rsidR="00D11E67" w:rsidRDefault="00D11E67">
      <w:pPr>
        <w:rPr>
          <w:rFonts w:ascii="Arial" w:eastAsia="HiddenHorzOCR" w:hAnsi="Arial" w:cs="Arial"/>
          <w:b/>
          <w:color w:val="171717"/>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K</w:t>
      </w:r>
      <w:r>
        <w:rPr>
          <w:rFonts w:eastAsia="HiddenHorzOCR"/>
          <w:b/>
          <w:sz w:val="28"/>
          <w:szCs w:val="28"/>
        </w:rPr>
        <w:t xml:space="preserve">:  </w:t>
      </w:r>
      <w:r w:rsidR="005E5FE0">
        <w:rPr>
          <w:rFonts w:ascii="Arial" w:eastAsia="HiddenHorzOCR" w:hAnsi="Arial" w:cs="Arial"/>
          <w:b/>
          <w:color w:val="171717"/>
        </w:rPr>
        <w:t>N/A</w:t>
      </w:r>
    </w:p>
    <w:p w14:paraId="5B4A1B24" w14:textId="77777777" w:rsidR="00D11E67" w:rsidRDefault="00D11E67">
      <w:pPr>
        <w:rPr>
          <w:rFonts w:ascii="Arial" w:eastAsia="HiddenHorzOCR" w:hAnsi="Arial" w:cs="Arial"/>
          <w:b/>
          <w:color w:val="171717"/>
        </w:rPr>
      </w:pPr>
    </w:p>
    <w:p w14:paraId="450018B5" w14:textId="77777777" w:rsidR="00D11E67" w:rsidRDefault="00D11E67">
      <w:pPr>
        <w:rPr>
          <w:rFonts w:ascii="Arial" w:eastAsia="HiddenHorzOCR" w:hAnsi="Arial" w:cs="Arial"/>
          <w:b/>
          <w:color w:val="171717"/>
        </w:rPr>
      </w:pPr>
    </w:p>
    <w:p w14:paraId="2FC0AF6C" w14:textId="77777777" w:rsidR="00D11E67" w:rsidRDefault="00D11E67">
      <w:pPr>
        <w:rPr>
          <w:rFonts w:ascii="Arial" w:eastAsia="HiddenHorzOCR" w:hAnsi="Arial" w:cs="Arial"/>
          <w:b/>
          <w:color w:val="171717"/>
        </w:rPr>
      </w:pPr>
    </w:p>
    <w:p w14:paraId="0E1689A5" w14:textId="77777777" w:rsidR="00D11E67" w:rsidRDefault="00D11E67">
      <w:pPr>
        <w:rPr>
          <w:rFonts w:ascii="Arial" w:eastAsia="HiddenHorzOCR" w:hAnsi="Arial" w:cs="Arial"/>
          <w:b/>
          <w:color w:val="171717"/>
        </w:rPr>
      </w:pPr>
    </w:p>
    <w:p w14:paraId="11AB3664" w14:textId="77777777" w:rsidR="00386471" w:rsidRDefault="00386471">
      <w:pPr>
        <w:rPr>
          <w:rFonts w:ascii="Arial" w:eastAsia="HiddenHorzOCR" w:hAnsi="Arial" w:cs="Arial"/>
          <w:b/>
          <w:color w:val="171717"/>
        </w:rPr>
      </w:pPr>
      <w:r>
        <w:rPr>
          <w:rFonts w:ascii="Arial" w:eastAsia="HiddenHorzOCR" w:hAnsi="Arial" w:cs="Arial"/>
          <w:b/>
          <w:color w:val="171717"/>
        </w:rPr>
        <w:br w:type="page"/>
      </w:r>
    </w:p>
    <w:p w14:paraId="70525DB0" w14:textId="210BCE34" w:rsidR="00214422" w:rsidRDefault="00386471" w:rsidP="00214422">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xml:space="preserve">:  </w:t>
      </w:r>
      <w:r w:rsidR="00214422">
        <w:rPr>
          <w:rFonts w:eastAsia="HiddenHorzOCR"/>
          <w:b/>
          <w:sz w:val="28"/>
          <w:szCs w:val="28"/>
        </w:rPr>
        <w:t xml:space="preserve">Yuba College, Building 1250/1251 Hazardous Materials Survey </w:t>
      </w:r>
    </w:p>
    <w:p w14:paraId="5CF25736" w14:textId="5808A6E8" w:rsidR="00214422" w:rsidRDefault="00214422" w:rsidP="00214422">
      <w:pPr>
        <w:rPr>
          <w:rFonts w:eastAsia="HiddenHorzOCR"/>
          <w:b/>
          <w:sz w:val="28"/>
          <w:szCs w:val="28"/>
        </w:rPr>
      </w:pPr>
    </w:p>
    <w:p w14:paraId="5EF7E886" w14:textId="75BF4AA0" w:rsidR="00214422" w:rsidRDefault="00214422" w:rsidP="00214422">
      <w:pPr>
        <w:rPr>
          <w:rFonts w:eastAsia="HiddenHorzOCR"/>
          <w:b/>
          <w:sz w:val="28"/>
          <w:szCs w:val="28"/>
        </w:rPr>
      </w:pPr>
      <w:r>
        <w:rPr>
          <w:rFonts w:eastAsia="HiddenHorzOCR"/>
          <w:b/>
          <w:sz w:val="28"/>
          <w:szCs w:val="28"/>
        </w:rPr>
        <w:t>Information Link:</w:t>
      </w:r>
    </w:p>
    <w:p w14:paraId="67250608" w14:textId="588C05F8" w:rsidR="00214422" w:rsidRPr="00CC2828" w:rsidRDefault="00214422" w:rsidP="00214422">
      <w:pPr>
        <w:rPr>
          <w:rStyle w:val="Hyperlink"/>
          <w:rFonts w:ascii="Arial" w:eastAsia="HiddenHorzOCR" w:hAnsi="Arial" w:cs="Arial"/>
          <w:b/>
          <w:sz w:val="24"/>
          <w:szCs w:val="24"/>
        </w:rPr>
      </w:pPr>
      <w:r w:rsidRPr="00214422">
        <w:rPr>
          <w:rStyle w:val="Hyperlink"/>
          <w:rFonts w:ascii="Arial" w:eastAsia="HiddenHorzOCR" w:hAnsi="Arial" w:cs="Arial"/>
          <w:b/>
          <w:sz w:val="24"/>
          <w:szCs w:val="24"/>
        </w:rPr>
        <w:t>https://goyccd-my.sharepoint.com/:f:/g/personal/w0398409_yccd_edu/EtUXjn4vddpJhdwl_x0f2moBrWSNm3cP7AcrQ92IcYL9_w?e=E2G02f</w:t>
      </w:r>
    </w:p>
    <w:p w14:paraId="2EE66A96" w14:textId="17D309DD" w:rsidR="006F6F1A" w:rsidRPr="00CC2828" w:rsidRDefault="006F6F1A">
      <w:pPr>
        <w:rPr>
          <w:rStyle w:val="Hyperlink"/>
          <w:rFonts w:ascii="Arial" w:eastAsia="HiddenHorzOCR" w:hAnsi="Arial" w:cs="Arial"/>
          <w:b/>
          <w:sz w:val="24"/>
          <w:szCs w:val="24"/>
        </w:rPr>
      </w:pPr>
      <w:r w:rsidRPr="00CC2828">
        <w:rPr>
          <w:rStyle w:val="Hyperlink"/>
          <w:rFonts w:ascii="Arial" w:eastAsia="HiddenHorzOCR" w:hAnsi="Arial" w:cs="Arial"/>
          <w:b/>
          <w:sz w:val="24"/>
          <w:szCs w:val="24"/>
        </w:rPr>
        <w:br w:type="page"/>
      </w:r>
    </w:p>
    <w:p w14:paraId="3B52E3E3" w14:textId="487C981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M</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3D188DE" w14:textId="1F37F347" w:rsidR="004E0C67" w:rsidRDefault="003F250B" w:rsidP="004E0C67">
      <w:pPr>
        <w:pStyle w:val="BodyText"/>
        <w:tabs>
          <w:tab w:val="left" w:pos="3999"/>
        </w:tabs>
        <w:spacing w:line="251" w:lineRule="exact"/>
        <w:ind w:left="720"/>
        <w:rPr>
          <w:rFonts w:ascii="Arial" w:eastAsia="HiddenHorzOCR" w:hAnsi="Arial" w:cs="Arial"/>
          <w:b/>
          <w:color w:val="171717"/>
        </w:rPr>
      </w:pPr>
      <w:r w:rsidRPr="003F250B">
        <w:rPr>
          <w:rFonts w:ascii="Arial" w:eastAsia="HiddenHorzOCR" w:hAnsi="Arial" w:cs="Arial"/>
          <w:b/>
          <w:noProof/>
          <w:color w:val="171717"/>
        </w:rPr>
        <w:lastRenderedPageBreak/>
        <w:drawing>
          <wp:anchor distT="0" distB="0" distL="114300" distR="114300" simplePos="0" relativeHeight="251807744" behindDoc="0" locked="0" layoutInCell="1" allowOverlap="1" wp14:anchorId="4693863D" wp14:editId="0B64FB0B">
            <wp:simplePos x="0" y="0"/>
            <wp:positionH relativeFrom="margin">
              <wp:align>left</wp:align>
            </wp:positionH>
            <wp:positionV relativeFrom="paragraph">
              <wp:posOffset>-1594809</wp:posOffset>
            </wp:positionV>
            <wp:extent cx="6982023" cy="9027269"/>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91812" cy="9039926"/>
                    </a:xfrm>
                    <a:prstGeom prst="rect">
                      <a:avLst/>
                    </a:prstGeom>
                  </pic:spPr>
                </pic:pic>
              </a:graphicData>
            </a:graphic>
            <wp14:sizeRelH relativeFrom="margin">
              <wp14:pctWidth>0</wp14:pctWidth>
            </wp14:sizeRelH>
            <wp14:sizeRelV relativeFrom="margin">
              <wp14:pctHeight>0</wp14:pctHeight>
            </wp14:sizeRelV>
          </wp:anchor>
        </w:drawing>
      </w:r>
    </w:p>
    <w:p w14:paraId="788404AE" w14:textId="69207370" w:rsidR="004E0C67" w:rsidRDefault="004E0C67" w:rsidP="004E0C67">
      <w:pPr>
        <w:rPr>
          <w:rFonts w:ascii="Arial" w:eastAsia="HiddenHorzOCR" w:hAnsi="Arial" w:cs="Arial"/>
          <w:b/>
          <w:color w:val="171717"/>
        </w:rPr>
      </w:pPr>
    </w:p>
    <w:p w14:paraId="68C04FB4" w14:textId="6414D25D" w:rsidR="003F250B" w:rsidRDefault="003F250B" w:rsidP="004E0C67">
      <w:pPr>
        <w:rPr>
          <w:rFonts w:ascii="Arial" w:eastAsia="HiddenHorzOCR" w:hAnsi="Arial" w:cs="Arial"/>
          <w:b/>
          <w:color w:val="171717"/>
        </w:rPr>
      </w:pPr>
    </w:p>
    <w:p w14:paraId="0C97D274" w14:textId="61E4BD1D" w:rsidR="003F250B" w:rsidRDefault="003F250B" w:rsidP="004E0C67">
      <w:pPr>
        <w:rPr>
          <w:rFonts w:ascii="Arial" w:eastAsia="HiddenHorzOCR" w:hAnsi="Arial" w:cs="Arial"/>
          <w:b/>
          <w:color w:val="171717"/>
        </w:rPr>
      </w:pPr>
    </w:p>
    <w:p w14:paraId="14203A0E" w14:textId="77777777" w:rsidR="003F250B" w:rsidRDefault="003F250B" w:rsidP="004E0C67">
      <w:pPr>
        <w:rPr>
          <w:rFonts w:ascii="Arial" w:eastAsia="HiddenHorzOCR" w:hAnsi="Arial" w:cs="Arial"/>
          <w:b/>
          <w:color w:val="171717"/>
        </w:rPr>
      </w:pPr>
    </w:p>
    <w:p w14:paraId="01CCF643" w14:textId="77777777" w:rsidR="003F250B" w:rsidRDefault="003F250B" w:rsidP="004E0C67">
      <w:pPr>
        <w:rPr>
          <w:rFonts w:ascii="Arial" w:eastAsia="HiddenHorzOCR" w:hAnsi="Arial" w:cs="Arial"/>
          <w:b/>
          <w:color w:val="171717"/>
        </w:rPr>
      </w:pPr>
    </w:p>
    <w:p w14:paraId="75FD4D49" w14:textId="335FEB27" w:rsidR="003F250B" w:rsidRDefault="003F250B" w:rsidP="004E0C67">
      <w:pPr>
        <w:rPr>
          <w:rFonts w:ascii="Arial" w:eastAsia="HiddenHorzOCR" w:hAnsi="Arial" w:cs="Arial"/>
          <w:b/>
          <w:color w:val="171717"/>
        </w:rPr>
        <w:sectPr w:rsidR="003F250B" w:rsidSect="00567C21">
          <w:headerReference w:type="default" r:id="rId22"/>
          <w:footerReference w:type="default" r:id="rId23"/>
          <w:pgSz w:w="12240" w:h="15840"/>
          <w:pgMar w:top="720" w:right="810" w:bottom="720" w:left="72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120728FE" w14:textId="360FEE6E" w:rsidR="002B01FB" w:rsidRPr="00FD6750" w:rsidRDefault="00CC2828" w:rsidP="002B01FB">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N</w:t>
      </w:r>
      <w:r w:rsidRPr="00FD6750">
        <w:rPr>
          <w:rFonts w:ascii="Arial" w:eastAsia="HiddenHorzOCR" w:hAnsi="Arial" w:cs="Arial"/>
          <w:b/>
          <w:color w:val="171717"/>
          <w:sz w:val="28"/>
          <w:szCs w:val="28"/>
        </w:rPr>
        <w:t>:</w:t>
      </w:r>
      <w:r w:rsidR="002B01FB" w:rsidRPr="00FD6750">
        <w:rPr>
          <w:rFonts w:ascii="Arial" w:eastAsia="HiddenHorzOCR" w:hAnsi="Arial" w:cs="Arial"/>
          <w:b/>
          <w:color w:val="171717"/>
          <w:sz w:val="28"/>
          <w:szCs w:val="28"/>
        </w:rPr>
        <w:t xml:space="preserve"> Map of Yuba College, 2088 North Beale Road, Marysville, California, 95901</w:t>
      </w:r>
    </w:p>
    <w:p w14:paraId="37BC569D" w14:textId="77777777" w:rsidR="002B01FB" w:rsidRPr="005C71C6" w:rsidRDefault="002B01FB" w:rsidP="002B01FB">
      <w:pPr>
        <w:spacing w:after="0" w:line="240" w:lineRule="auto"/>
        <w:rPr>
          <w:rFonts w:ascii="Arial" w:eastAsia="HiddenHorzOCR" w:hAnsi="Arial" w:cs="Arial"/>
          <w:b/>
          <w:color w:val="171717"/>
        </w:rPr>
      </w:pPr>
    </w:p>
    <w:p w14:paraId="4F53A3AB" w14:textId="14DD1B2C" w:rsidR="002B01FB" w:rsidRDefault="002B01FB" w:rsidP="002B01FB">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812864" behindDoc="0" locked="0" layoutInCell="1" allowOverlap="1" wp14:anchorId="3133E029" wp14:editId="37610F5A">
                <wp:simplePos x="0" y="0"/>
                <wp:positionH relativeFrom="column">
                  <wp:posOffset>878785</wp:posOffset>
                </wp:positionH>
                <wp:positionV relativeFrom="paragraph">
                  <wp:posOffset>2330395</wp:posOffset>
                </wp:positionV>
                <wp:extent cx="291051" cy="219489"/>
                <wp:effectExtent l="19050" t="19050" r="71120" b="47625"/>
                <wp:wrapNone/>
                <wp:docPr id="3" name="Straight Arrow Connector 3"/>
                <wp:cNvGraphicFramePr/>
                <a:graphic xmlns:a="http://schemas.openxmlformats.org/drawingml/2006/main">
                  <a:graphicData uri="http://schemas.microsoft.com/office/word/2010/wordprocessingShape">
                    <wps:wsp>
                      <wps:cNvCnPr/>
                      <wps:spPr>
                        <a:xfrm>
                          <a:off x="0" y="0"/>
                          <a:ext cx="291051" cy="21948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821D29" id="_x0000_t32" coordsize="21600,21600" o:spt="32" o:oned="t" path="m,l21600,21600e" filled="f">
                <v:path arrowok="t" fillok="f" o:connecttype="none"/>
                <o:lock v:ext="edit" shapetype="t"/>
              </v:shapetype>
              <v:shape id="Straight Arrow Connector 3" o:spid="_x0000_s1026" type="#_x0000_t32" style="position:absolute;margin-left:69.2pt;margin-top:183.5pt;width:22.9pt;height:17.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" strokecolor="red" strokeweight="3pt">
                <v:stroke endarrow="block"/>
              </v:shape>
            </w:pict>
          </mc:Fallback>
        </mc:AlternateContent>
      </w:r>
      <w:r>
        <w:rPr>
          <w:noProof/>
        </w:rPr>
        <mc:AlternateContent>
          <mc:Choice Requires="wps">
            <w:drawing>
              <wp:anchor distT="0" distB="0" distL="114300" distR="114300" simplePos="0" relativeHeight="251809792" behindDoc="0" locked="0" layoutInCell="1" allowOverlap="1" wp14:anchorId="445ADC74" wp14:editId="72C1B1D5">
                <wp:simplePos x="0" y="0"/>
                <wp:positionH relativeFrom="column">
                  <wp:posOffset>1212187</wp:posOffset>
                </wp:positionH>
                <wp:positionV relativeFrom="paragraph">
                  <wp:posOffset>2528625</wp:posOffset>
                </wp:positionV>
                <wp:extent cx="314325" cy="139976"/>
                <wp:effectExtent l="19050" t="19050" r="28575" b="12700"/>
                <wp:wrapNone/>
                <wp:docPr id="5" name="Rounded Rectangle 5"/>
                <wp:cNvGraphicFramePr/>
                <a:graphic xmlns:a="http://schemas.openxmlformats.org/drawingml/2006/main">
                  <a:graphicData uri="http://schemas.microsoft.com/office/word/2010/wordprocessingShape">
                    <wps:wsp>
                      <wps:cNvSpPr/>
                      <wps:spPr>
                        <a:xfrm>
                          <a:off x="0" y="0"/>
                          <a:ext cx="314325" cy="139976"/>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4B0E15" id="Rounded Rectangle 5" o:spid="_x0000_s1026" style="position:absolute;margin-left:95.45pt;margin-top:199.1pt;width:24.75pt;height:11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" filled="f" strokecolor="red" strokeweight="3pt"/>
            </w:pict>
          </mc:Fallback>
        </mc:AlternateContent>
      </w:r>
      <w:r w:rsidRPr="002B01FB">
        <w:rPr>
          <w:rFonts w:ascii="Arial" w:eastAsia="HiddenHorzOCR" w:hAnsi="Arial" w:cs="Arial"/>
          <w:b/>
          <w:noProof/>
          <w:color w:val="171717"/>
        </w:rPr>
        <mc:AlternateContent>
          <mc:Choice Requires="wps">
            <w:drawing>
              <wp:anchor distT="45720" distB="45720" distL="114300" distR="114300" simplePos="0" relativeHeight="251811840" behindDoc="0" locked="0" layoutInCell="1" allowOverlap="1" wp14:anchorId="1D237CCF" wp14:editId="61A5765E">
                <wp:simplePos x="0" y="0"/>
                <wp:positionH relativeFrom="column">
                  <wp:posOffset>-388675</wp:posOffset>
                </wp:positionH>
                <wp:positionV relativeFrom="paragraph">
                  <wp:posOffset>2231776</wp:posOffset>
                </wp:positionV>
                <wp:extent cx="1304014" cy="254442"/>
                <wp:effectExtent l="0" t="0" r="1079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254442"/>
                        </a:xfrm>
                        <a:prstGeom prst="rect">
                          <a:avLst/>
                        </a:prstGeom>
                        <a:solidFill>
                          <a:srgbClr val="FFFFFF"/>
                        </a:solidFill>
                        <a:ln w="9525">
                          <a:solidFill>
                            <a:srgbClr val="000000"/>
                          </a:solidFill>
                          <a:miter lim="800000"/>
                          <a:headEnd/>
                          <a:tailEnd/>
                        </a:ln>
                      </wps:spPr>
                      <wps:txbx>
                        <w:txbxContent>
                          <w:p w14:paraId="35ABF0E9" w14:textId="4C870713" w:rsidR="002B01FB" w:rsidRDefault="002B01FB">
                            <w:r>
                              <w:t>Building 1250/1251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37CCF" id="_x0000_s1027" type="#_x0000_t202" style="position:absolute;margin-left:-30.6pt;margin-top:175.75pt;width:102.7pt;height:20.0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">
                <v:textbox>
                  <w:txbxContent>
                    <w:p w14:paraId="35ABF0E9" w14:textId="4C870713" w:rsidR="002B01FB" w:rsidRDefault="002B01FB">
                      <w:r>
                        <w:t>Building 1250/1251</w:t>
                      </w:r>
                    </w:p>
                  </w:txbxContent>
                </v:textbox>
              </v:shape>
            </w:pict>
          </mc:Fallback>
        </mc:AlternateContent>
      </w:r>
      <w:r>
        <w:rPr>
          <w:noProof/>
        </w:rPr>
        <w:drawing>
          <wp:inline distT="0" distB="0" distL="0" distR="0" wp14:anchorId="569B6F61" wp14:editId="6BE121E7">
            <wp:extent cx="5943600" cy="574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745480"/>
                    </a:xfrm>
                    <a:prstGeom prst="rect">
                      <a:avLst/>
                    </a:prstGeom>
                  </pic:spPr>
                </pic:pic>
              </a:graphicData>
            </a:graphic>
          </wp:inline>
        </w:drawing>
      </w:r>
    </w:p>
    <w:p w14:paraId="157ADAE5" w14:textId="56BAC0C5" w:rsidR="00CC2828" w:rsidRDefault="00CC2828" w:rsidP="00CC2828">
      <w:pPr>
        <w:spacing w:after="0" w:line="240" w:lineRule="auto"/>
        <w:rPr>
          <w:rFonts w:ascii="Arial" w:eastAsia="HiddenHorzOCR" w:hAnsi="Arial" w:cs="Arial"/>
          <w:b/>
          <w:color w:val="171717"/>
          <w:sz w:val="28"/>
          <w:szCs w:val="28"/>
        </w:rPr>
      </w:pPr>
    </w:p>
    <w:p w14:paraId="71ABF97F" w14:textId="6E71B40F" w:rsidR="002B01FB" w:rsidRDefault="002B01FB" w:rsidP="00CC2828">
      <w:pPr>
        <w:spacing w:after="0" w:line="240" w:lineRule="auto"/>
        <w:rPr>
          <w:rFonts w:ascii="Arial" w:eastAsia="HiddenHorzOCR" w:hAnsi="Arial" w:cs="Arial"/>
          <w:b/>
          <w:color w:val="171717"/>
          <w:sz w:val="28"/>
          <w:szCs w:val="28"/>
        </w:rPr>
      </w:pPr>
    </w:p>
    <w:p w14:paraId="1B159BC9" w14:textId="27063D12" w:rsidR="002B01FB" w:rsidRDefault="002B01FB" w:rsidP="00CC2828">
      <w:pPr>
        <w:spacing w:after="0" w:line="240" w:lineRule="auto"/>
        <w:rPr>
          <w:rFonts w:ascii="Arial" w:eastAsia="HiddenHorzOCR" w:hAnsi="Arial" w:cs="Arial"/>
          <w:b/>
          <w:color w:val="171717"/>
          <w:sz w:val="28"/>
          <w:szCs w:val="28"/>
        </w:rPr>
      </w:pPr>
    </w:p>
    <w:p w14:paraId="3561A738" w14:textId="7E58D459" w:rsidR="002B01FB" w:rsidRDefault="002B01FB" w:rsidP="00CC2828">
      <w:pPr>
        <w:spacing w:after="0" w:line="240" w:lineRule="auto"/>
        <w:rPr>
          <w:rFonts w:ascii="Arial" w:eastAsia="HiddenHorzOCR" w:hAnsi="Arial" w:cs="Arial"/>
          <w:b/>
          <w:color w:val="171717"/>
          <w:sz w:val="28"/>
          <w:szCs w:val="28"/>
        </w:rPr>
      </w:pPr>
    </w:p>
    <w:p w14:paraId="30D765B3" w14:textId="5265582C" w:rsidR="002B01FB" w:rsidRDefault="002B01FB" w:rsidP="00CC2828">
      <w:pPr>
        <w:spacing w:after="0" w:line="240" w:lineRule="auto"/>
        <w:rPr>
          <w:rFonts w:ascii="Arial" w:eastAsia="HiddenHorzOCR" w:hAnsi="Arial" w:cs="Arial"/>
          <w:b/>
          <w:color w:val="171717"/>
          <w:sz w:val="28"/>
          <w:szCs w:val="28"/>
        </w:rPr>
      </w:pPr>
    </w:p>
    <w:p w14:paraId="2B45BACA" w14:textId="038FAE65" w:rsidR="00CC2828" w:rsidRDefault="002B01FB" w:rsidP="00CC2828">
      <w:pPr>
        <w:rPr>
          <w:rFonts w:ascii="Arial" w:eastAsia="HiddenHorzOCR" w:hAnsi="Arial" w:cs="Arial"/>
          <w:b/>
          <w:color w:val="171717"/>
        </w:rPr>
      </w:pPr>
      <w:r>
        <w:rPr>
          <w:rFonts w:ascii="Arial" w:eastAsia="HiddenHorzOCR" w:hAnsi="Arial" w:cs="Arial"/>
          <w:b/>
          <w:color w:val="171717"/>
        </w:rPr>
        <w:object w:dxaOrig="11881" w:dyaOrig="9180" w14:anchorId="4C5C1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95pt;height:432.65pt" o:ole="">
            <v:imagedata r:id="rId26" o:title=""/>
          </v:shape>
          <o:OLEObject Type="Embed" ProgID="Acrobat.Document.DC" ShapeID="_x0000_i1025" DrawAspect="Content" ObjectID="_1664001575" r:id="rId27"/>
        </w:object>
      </w: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155A43B5" w14:textId="77777777" w:rsidR="00CC2828" w:rsidRDefault="00CC2828" w:rsidP="00CC2828">
      <w:pPr>
        <w:spacing w:after="0" w:line="240" w:lineRule="auto"/>
        <w:rPr>
          <w:rFonts w:ascii="Arial" w:eastAsia="HiddenHorzOCR" w:hAnsi="Arial" w:cs="Arial"/>
          <w:b/>
          <w:noProof/>
          <w:color w:val="171717"/>
          <w:sz w:val="28"/>
          <w:szCs w:val="28"/>
        </w:rPr>
      </w:pPr>
    </w:p>
    <w:p w14:paraId="57BB03F8" w14:textId="6C868D2E" w:rsidR="00CC4EB7" w:rsidRPr="0035548B" w:rsidRDefault="004920B1" w:rsidP="003F250B">
      <w:pPr>
        <w:rPr>
          <w:rFonts w:ascii="Arial" w:eastAsia="HiddenHorzOCR" w:hAnsi="Arial" w:cs="Arial"/>
          <w:color w:val="1B1B1B"/>
          <w:sz w:val="28"/>
          <w:szCs w:val="28"/>
        </w:rPr>
      </w:pPr>
      <w:r>
        <w:rPr>
          <w:rFonts w:ascii="Arial" w:eastAsia="HiddenHorzOCR" w:hAnsi="Arial" w:cs="Arial"/>
          <w:b/>
          <w:color w:val="1B1B1B"/>
          <w:sz w:val="28"/>
          <w:szCs w:val="28"/>
        </w:rPr>
        <w:t xml:space="preserve">Appendix O: </w:t>
      </w:r>
      <w:r w:rsidR="003F250B">
        <w:rPr>
          <w:rFonts w:ascii="Arial" w:eastAsia="HiddenHorzOCR" w:hAnsi="Arial" w:cs="Arial"/>
          <w:b/>
          <w:color w:val="1B1B1B"/>
          <w:sz w:val="28"/>
          <w:szCs w:val="28"/>
        </w:rPr>
        <w:t>N/A</w:t>
      </w:r>
    </w:p>
    <w:p w14:paraId="3C942127" w14:textId="77777777" w:rsidR="00FC5236" w:rsidRDefault="00FC5236">
      <w:pPr>
        <w:rPr>
          <w:rFonts w:ascii="Arial" w:eastAsia="HiddenHorzOCR" w:hAnsi="Arial" w:cs="Arial"/>
          <w:color w:val="1B1B1B"/>
        </w:rPr>
      </w:pPr>
    </w:p>
    <w:p w14:paraId="19C8A9C4" w14:textId="77777777"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8"/>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D281D" w14:textId="77777777" w:rsidR="00861F7B" w:rsidRDefault="00861F7B" w:rsidP="00883965">
      <w:pPr>
        <w:spacing w:after="0" w:line="240" w:lineRule="auto"/>
      </w:pPr>
      <w:r>
        <w:separator/>
      </w:r>
    </w:p>
  </w:endnote>
  <w:endnote w:type="continuationSeparator" w:id="0">
    <w:p w14:paraId="2BAB5BC2" w14:textId="77777777" w:rsidR="00861F7B" w:rsidRDefault="00861F7B"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13730A00" w14:textId="77777777" w:rsidR="001D2366" w:rsidRDefault="001D2366">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F534B36" w14:textId="77777777" w:rsidR="001D2366" w:rsidRDefault="001D236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99728"/>
      <w:docPartObj>
        <w:docPartGallery w:val="Page Numbers (Bottom of Page)"/>
        <w:docPartUnique/>
      </w:docPartObj>
    </w:sdtPr>
    <w:sdtEndPr>
      <w:rPr>
        <w:noProof/>
      </w:rPr>
    </w:sdtEndPr>
    <w:sdtContent>
      <w:p w14:paraId="0479E0C6" w14:textId="77777777" w:rsidR="001D2366" w:rsidRDefault="001D2366">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1D2366" w:rsidRDefault="001D23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1D2366" w:rsidRDefault="001D2366">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1D2366" w:rsidRDefault="001D236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9C295" w14:textId="77777777" w:rsidR="00861F7B" w:rsidRDefault="00861F7B" w:rsidP="00883965">
      <w:pPr>
        <w:spacing w:after="0" w:line="240" w:lineRule="auto"/>
      </w:pPr>
      <w:r>
        <w:separator/>
      </w:r>
    </w:p>
  </w:footnote>
  <w:footnote w:type="continuationSeparator" w:id="0">
    <w:p w14:paraId="386FA2AD" w14:textId="77777777" w:rsidR="00861F7B" w:rsidRDefault="00861F7B"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0A5" w14:textId="77777777" w:rsidR="001D2366" w:rsidRDefault="001D2366"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1D2366" w:rsidRDefault="001D2366"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8"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1D2366" w:rsidRDefault="001D2366"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1D2366" w:rsidRDefault="001D2366"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8"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7"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27"/>
  </w:num>
  <w:num w:numId="4">
    <w:abstractNumId w:val="15"/>
  </w:num>
  <w:num w:numId="5">
    <w:abstractNumId w:val="6"/>
  </w:num>
  <w:num w:numId="6">
    <w:abstractNumId w:val="8"/>
  </w:num>
  <w:num w:numId="7">
    <w:abstractNumId w:val="24"/>
  </w:num>
  <w:num w:numId="8">
    <w:abstractNumId w:val="9"/>
  </w:num>
  <w:num w:numId="9">
    <w:abstractNumId w:val="17"/>
  </w:num>
  <w:num w:numId="10">
    <w:abstractNumId w:val="7"/>
  </w:num>
  <w:num w:numId="11">
    <w:abstractNumId w:val="28"/>
  </w:num>
  <w:num w:numId="12">
    <w:abstractNumId w:val="4"/>
  </w:num>
  <w:num w:numId="13">
    <w:abstractNumId w:val="31"/>
  </w:num>
  <w:num w:numId="14">
    <w:abstractNumId w:val="5"/>
  </w:num>
  <w:num w:numId="15">
    <w:abstractNumId w:val="16"/>
  </w:num>
  <w:num w:numId="16">
    <w:abstractNumId w:val="1"/>
  </w:num>
  <w:num w:numId="17">
    <w:abstractNumId w:val="10"/>
  </w:num>
  <w:num w:numId="18">
    <w:abstractNumId w:val="29"/>
  </w:num>
  <w:num w:numId="19">
    <w:abstractNumId w:val="19"/>
  </w:num>
  <w:num w:numId="20">
    <w:abstractNumId w:val="13"/>
  </w:num>
  <w:num w:numId="21">
    <w:abstractNumId w:val="3"/>
  </w:num>
  <w:num w:numId="22">
    <w:abstractNumId w:val="25"/>
  </w:num>
  <w:num w:numId="23">
    <w:abstractNumId w:val="14"/>
  </w:num>
  <w:num w:numId="24">
    <w:abstractNumId w:val="18"/>
  </w:num>
  <w:num w:numId="25">
    <w:abstractNumId w:val="11"/>
  </w:num>
  <w:num w:numId="26">
    <w:abstractNumId w:val="32"/>
  </w:num>
  <w:num w:numId="27">
    <w:abstractNumId w:val="20"/>
  </w:num>
  <w:num w:numId="28">
    <w:abstractNumId w:val="21"/>
  </w:num>
  <w:num w:numId="29">
    <w:abstractNumId w:val="26"/>
  </w:num>
  <w:num w:numId="30">
    <w:abstractNumId w:val="33"/>
  </w:num>
  <w:num w:numId="31">
    <w:abstractNumId w:val="23"/>
  </w:num>
  <w:num w:numId="32">
    <w:abstractNumId w:val="12"/>
  </w:num>
  <w:num w:numId="33">
    <w:abstractNumId w:val="30"/>
  </w:num>
  <w:num w:numId="34">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51B7"/>
    <w:rsid w:val="00066963"/>
    <w:rsid w:val="000705CB"/>
    <w:rsid w:val="0007158C"/>
    <w:rsid w:val="0007221F"/>
    <w:rsid w:val="0007390A"/>
    <w:rsid w:val="000743E9"/>
    <w:rsid w:val="000758D8"/>
    <w:rsid w:val="00076175"/>
    <w:rsid w:val="0008095C"/>
    <w:rsid w:val="00090BE2"/>
    <w:rsid w:val="00092D99"/>
    <w:rsid w:val="00093EBD"/>
    <w:rsid w:val="00094B8A"/>
    <w:rsid w:val="00094CAD"/>
    <w:rsid w:val="00096351"/>
    <w:rsid w:val="00096C9F"/>
    <w:rsid w:val="00097A0E"/>
    <w:rsid w:val="00097DB7"/>
    <w:rsid w:val="000A0A64"/>
    <w:rsid w:val="000A1D6C"/>
    <w:rsid w:val="000A7450"/>
    <w:rsid w:val="000B0778"/>
    <w:rsid w:val="000B0A8F"/>
    <w:rsid w:val="000B2A1B"/>
    <w:rsid w:val="000B4E2F"/>
    <w:rsid w:val="000C635B"/>
    <w:rsid w:val="000D02ED"/>
    <w:rsid w:val="000E2A99"/>
    <w:rsid w:val="000E4C98"/>
    <w:rsid w:val="000E52FF"/>
    <w:rsid w:val="000E6B1E"/>
    <w:rsid w:val="000F3D51"/>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43796"/>
    <w:rsid w:val="00144AB3"/>
    <w:rsid w:val="00146271"/>
    <w:rsid w:val="00147EE7"/>
    <w:rsid w:val="00150BCD"/>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B7C42"/>
    <w:rsid w:val="001C005E"/>
    <w:rsid w:val="001C2A63"/>
    <w:rsid w:val="001C3E5D"/>
    <w:rsid w:val="001C7F45"/>
    <w:rsid w:val="001D2366"/>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4422"/>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1FB"/>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109D4"/>
    <w:rsid w:val="00314C0D"/>
    <w:rsid w:val="00316FBF"/>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408F"/>
    <w:rsid w:val="003B5064"/>
    <w:rsid w:val="003B52C9"/>
    <w:rsid w:val="003B60E4"/>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F0049"/>
    <w:rsid w:val="003F07B1"/>
    <w:rsid w:val="003F2415"/>
    <w:rsid w:val="003F250B"/>
    <w:rsid w:val="003F278A"/>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17C65"/>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90768"/>
    <w:rsid w:val="00691403"/>
    <w:rsid w:val="00693F5D"/>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FFC"/>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9B0"/>
    <w:rsid w:val="00854944"/>
    <w:rsid w:val="00860BE8"/>
    <w:rsid w:val="00861F7B"/>
    <w:rsid w:val="008628C9"/>
    <w:rsid w:val="00863A8E"/>
    <w:rsid w:val="00865492"/>
    <w:rsid w:val="0086588C"/>
    <w:rsid w:val="008725D4"/>
    <w:rsid w:val="0087794B"/>
    <w:rsid w:val="00880C4D"/>
    <w:rsid w:val="008814BC"/>
    <w:rsid w:val="008824C7"/>
    <w:rsid w:val="00883965"/>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D63"/>
    <w:rsid w:val="00AB79D6"/>
    <w:rsid w:val="00AC0EF5"/>
    <w:rsid w:val="00AC118B"/>
    <w:rsid w:val="00AC188A"/>
    <w:rsid w:val="00AD50A5"/>
    <w:rsid w:val="00AE15DA"/>
    <w:rsid w:val="00AE172A"/>
    <w:rsid w:val="00AE224A"/>
    <w:rsid w:val="00AE3910"/>
    <w:rsid w:val="00AE51E2"/>
    <w:rsid w:val="00AE5C79"/>
    <w:rsid w:val="00AF13E8"/>
    <w:rsid w:val="00AF2938"/>
    <w:rsid w:val="00AF6B7F"/>
    <w:rsid w:val="00AF757F"/>
    <w:rsid w:val="00B01993"/>
    <w:rsid w:val="00B039A3"/>
    <w:rsid w:val="00B0452B"/>
    <w:rsid w:val="00B04789"/>
    <w:rsid w:val="00B136C7"/>
    <w:rsid w:val="00B14954"/>
    <w:rsid w:val="00B250A8"/>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08"/>
    <w:rsid w:val="00B633A6"/>
    <w:rsid w:val="00B6408A"/>
    <w:rsid w:val="00B64ADB"/>
    <w:rsid w:val="00B746D0"/>
    <w:rsid w:val="00B749B0"/>
    <w:rsid w:val="00B756F6"/>
    <w:rsid w:val="00B75FAC"/>
    <w:rsid w:val="00B81B73"/>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3ABC"/>
    <w:rsid w:val="00CE407D"/>
    <w:rsid w:val="00CE5661"/>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884"/>
    <w:rsid w:val="00D90F7E"/>
    <w:rsid w:val="00D91304"/>
    <w:rsid w:val="00D91F59"/>
    <w:rsid w:val="00D93D0E"/>
    <w:rsid w:val="00D96DD4"/>
    <w:rsid w:val="00D979C5"/>
    <w:rsid w:val="00DA1320"/>
    <w:rsid w:val="00DA1BA4"/>
    <w:rsid w:val="00DA1C69"/>
    <w:rsid w:val="00DA4CB7"/>
    <w:rsid w:val="00DA5FD9"/>
    <w:rsid w:val="00DB1EC6"/>
    <w:rsid w:val="00DB64D8"/>
    <w:rsid w:val="00DB6EFC"/>
    <w:rsid w:val="00DB7084"/>
    <w:rsid w:val="00DB7596"/>
    <w:rsid w:val="00DB75F0"/>
    <w:rsid w:val="00DB7717"/>
    <w:rsid w:val="00DC1E7F"/>
    <w:rsid w:val="00DC2FD0"/>
    <w:rsid w:val="00DC3F2F"/>
    <w:rsid w:val="00DC5727"/>
    <w:rsid w:val="00DC6CE0"/>
    <w:rsid w:val="00DD00D4"/>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54B5"/>
    <w:rsid w:val="00E26DDA"/>
    <w:rsid w:val="00E309EB"/>
    <w:rsid w:val="00E31F2D"/>
    <w:rsid w:val="00E32035"/>
    <w:rsid w:val="00E40264"/>
    <w:rsid w:val="00E40B2E"/>
    <w:rsid w:val="00E44754"/>
    <w:rsid w:val="00E47E33"/>
    <w:rsid w:val="00E555C3"/>
    <w:rsid w:val="00E57CBC"/>
    <w:rsid w:val="00E603BB"/>
    <w:rsid w:val="00E60901"/>
    <w:rsid w:val="00E666E3"/>
    <w:rsid w:val="00E67067"/>
    <w:rsid w:val="00E67B59"/>
    <w:rsid w:val="00E70A69"/>
    <w:rsid w:val="00E71C0F"/>
    <w:rsid w:val="00E7746D"/>
    <w:rsid w:val="00E77C14"/>
    <w:rsid w:val="00E80458"/>
    <w:rsid w:val="00E81272"/>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0F53"/>
    <w:rsid w:val="00EF3FF4"/>
    <w:rsid w:val="00F00D9C"/>
    <w:rsid w:val="00F01AA7"/>
    <w:rsid w:val="00F0490F"/>
    <w:rsid w:val="00F04B37"/>
    <w:rsid w:val="00F05172"/>
    <w:rsid w:val="00F16CB0"/>
    <w:rsid w:val="00F20D62"/>
    <w:rsid w:val="00F22BCA"/>
    <w:rsid w:val="00F2588A"/>
    <w:rsid w:val="00F27193"/>
    <w:rsid w:val="00F3004D"/>
    <w:rsid w:val="00F30ECC"/>
    <w:rsid w:val="00F342CC"/>
    <w:rsid w:val="00F34D9F"/>
    <w:rsid w:val="00F37336"/>
    <w:rsid w:val="00F4014F"/>
    <w:rsid w:val="00F44485"/>
    <w:rsid w:val="00F45DC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03DF"/>
    <w:rsid w:val="00F91606"/>
    <w:rsid w:val="00F91782"/>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37CB"/>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hyperlink" Target="mailto:rordiway@yccd.edu"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mailto:rlangly@yccd.ed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goyccd-my.sharepoint.com/:f:/g/personal/w0398409_yccd_edu/ElCviucM8PhKpfgObBGyohcB0Kk4OuxuZjEzkp4Lr8YiBA?e=Rz5vJf" TargetMode="External"/><Relationship Id="rId20" Type="http://schemas.openxmlformats.org/officeDocument/2006/relationships/hyperlink" Target="mailto:rordiway@yccd.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mailto:dwillis@yccd.edu" TargetMode="External"/><Relationship Id="rId19" Type="http://schemas.openxmlformats.org/officeDocument/2006/relationships/hyperlink" Target="mailto:hgardner@yccd.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header" Target="header1.xml"/><Relationship Id="rId27" Type="http://schemas.openxmlformats.org/officeDocument/2006/relationships/oleObject" Target="embeddings/oleObject1.bin"/><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5608</Words>
  <Characters>31970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2020-03-03T15:28:00Z</cp:lastPrinted>
  <dcterms:created xsi:type="dcterms:W3CDTF">2020-10-12T16:53:00Z</dcterms:created>
  <dcterms:modified xsi:type="dcterms:W3CDTF">2020-10-12T16:53:00Z</dcterms:modified>
</cp:coreProperties>
</file>