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3E85" w14:textId="77777777" w:rsidR="00240481" w:rsidRDefault="00240481" w:rsidP="001E41AD">
      <w:pPr>
        <w:pStyle w:val="Header"/>
        <w:rPr>
          <w:rFonts w:ascii="Arial" w:eastAsia="Times New Roman" w:hAnsi="Arial" w:cs="Arial"/>
          <w:b/>
          <w:color w:val="000000"/>
        </w:rPr>
      </w:pPr>
    </w:p>
    <w:p w14:paraId="54404860" w14:textId="5CF07563" w:rsidR="00957FBA" w:rsidRPr="007A08BE" w:rsidRDefault="001E41AD" w:rsidP="001E41AD">
      <w:pPr>
        <w:pStyle w:val="Header"/>
        <w:rPr>
          <w:rFonts w:ascii="Arial" w:eastAsia="Times New Roman" w:hAnsi="Arial" w:cs="Arial"/>
          <w:b/>
          <w:color w:val="000000"/>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161DAA9F"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20-02 YCCD, Yuba College: Architectural Services: Fire Alarm Systems Project</w:t>
                            </w:r>
                          </w:p>
                          <w:p w14:paraId="140F8459" w14:textId="5DEBC59A" w:rsidR="001E41AD" w:rsidRDefault="00A867D1" w:rsidP="001E41AD">
                            <w:pPr>
                              <w:pStyle w:val="Header"/>
                              <w:jc w:val="center"/>
                            </w:pPr>
                            <w:r>
                              <w:t xml:space="preserve">Date: </w:t>
                            </w:r>
                            <w:r w:rsidR="007368BC">
                              <w:t>07/10/2020</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161DAA9F"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20-02 YCCD, Yuba College: Architectural Services: Fire Alarm Systems Project</w:t>
                      </w:r>
                    </w:p>
                    <w:p w14:paraId="140F8459" w14:textId="5DEBC59A" w:rsidR="001E41AD" w:rsidRDefault="00A867D1" w:rsidP="001E41AD">
                      <w:pPr>
                        <w:pStyle w:val="Header"/>
                        <w:jc w:val="center"/>
                      </w:pPr>
                      <w:r>
                        <w:t xml:space="preserve">Date: </w:t>
                      </w:r>
                      <w:r w:rsidR="007368BC">
                        <w:t>07/10/2020</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r w:rsidR="007368BC">
        <w:rPr>
          <w:rFonts w:ascii="Arial" w:eastAsia="Times New Roman" w:hAnsi="Arial" w:cs="Arial"/>
          <w:b/>
          <w:color w:val="000000"/>
        </w:rPr>
        <w:t>Clarifications:</w:t>
      </w:r>
    </w:p>
    <w:p w14:paraId="57C98354" w14:textId="5169DC10" w:rsidR="00DA3003" w:rsidRPr="00240481" w:rsidRDefault="00DA3003" w:rsidP="00432C48">
      <w:pPr>
        <w:pStyle w:val="TableParagraph"/>
        <w:spacing w:line="254" w:lineRule="auto"/>
        <w:ind w:left="1080"/>
        <w:rPr>
          <w:rFonts w:ascii="Times New Roman" w:hAnsi="Times New Roman" w:cs="Times New Roman"/>
          <w:sz w:val="24"/>
          <w:szCs w:val="24"/>
        </w:rPr>
      </w:pPr>
    </w:p>
    <w:p w14:paraId="3F254A7B" w14:textId="1C0D49DA" w:rsidR="00BB7FCD" w:rsidRPr="00240481" w:rsidRDefault="00F64F79" w:rsidP="00F64F79">
      <w:pPr>
        <w:pStyle w:val="ListParagraph"/>
        <w:numPr>
          <w:ilvl w:val="0"/>
          <w:numId w:val="5"/>
        </w:numPr>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Please do include a description of the specific key team members, their roles, time commitment to the project, if they have worked together on previous projects</w:t>
      </w:r>
      <w:r w:rsidR="008F771C" w:rsidRPr="00240481">
        <w:rPr>
          <w:rFonts w:ascii="Times New Roman" w:hAnsi="Times New Roman" w:cs="Times New Roman"/>
          <w:color w:val="212121"/>
          <w:sz w:val="24"/>
          <w:szCs w:val="24"/>
          <w:shd w:val="clear" w:color="auto" w:fill="FFFFFF"/>
        </w:rPr>
        <w:t>.</w:t>
      </w:r>
    </w:p>
    <w:p w14:paraId="0F21BAF0" w14:textId="71A3E51B" w:rsidR="008F771C" w:rsidRPr="00240481" w:rsidRDefault="008F771C" w:rsidP="00F64F79">
      <w:pPr>
        <w:pStyle w:val="ListParagraph"/>
        <w:numPr>
          <w:ilvl w:val="0"/>
          <w:numId w:val="5"/>
        </w:numPr>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It is no longer required to submit Fiscal Stability information since this was submitted during the pre-qualification process.</w:t>
      </w:r>
    </w:p>
    <w:p w14:paraId="37992303" w14:textId="700CB1C5" w:rsidR="008F771C" w:rsidRPr="00240481" w:rsidRDefault="008F771C" w:rsidP="00F64F79">
      <w:pPr>
        <w:pStyle w:val="ListParagraph"/>
        <w:numPr>
          <w:ilvl w:val="0"/>
          <w:numId w:val="5"/>
        </w:numPr>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It is not required to provide the Statement of Qualification information again that was previously provided during the Pre-Qualification process per RFQ 20-01.</w:t>
      </w:r>
    </w:p>
    <w:p w14:paraId="320CC9A1" w14:textId="6BB4599B" w:rsidR="008F771C" w:rsidRPr="00240481" w:rsidRDefault="008F771C" w:rsidP="00F64F79">
      <w:pPr>
        <w:pStyle w:val="ListParagraph"/>
        <w:numPr>
          <w:ilvl w:val="0"/>
          <w:numId w:val="5"/>
        </w:numPr>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The proposals due date has not changed and is still July 22, 2020 at 1:00 PM Sharp.</w:t>
      </w:r>
    </w:p>
    <w:p w14:paraId="00DE7657" w14:textId="6759BE98" w:rsidR="008F771C" w:rsidRPr="00240481" w:rsidRDefault="008F771C" w:rsidP="00F64F79">
      <w:pPr>
        <w:pStyle w:val="ListParagraph"/>
        <w:numPr>
          <w:ilvl w:val="0"/>
          <w:numId w:val="5"/>
        </w:numPr>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 xml:space="preserve">The District intends to award the Architectural Services to a firm that provides a proposal that meets the requirements and constraints of the JCAF 32 </w:t>
      </w:r>
      <w:r w:rsidR="007076B3" w:rsidRPr="00240481">
        <w:rPr>
          <w:rFonts w:ascii="Times New Roman" w:hAnsi="Times New Roman" w:cs="Times New Roman"/>
          <w:color w:val="212121"/>
          <w:sz w:val="24"/>
          <w:szCs w:val="24"/>
          <w:shd w:val="clear" w:color="auto" w:fill="FFFFFF"/>
        </w:rPr>
        <w:t>with noted budget and schedule.</w:t>
      </w:r>
    </w:p>
    <w:p w14:paraId="08F66A09" w14:textId="5BD74E8D" w:rsidR="007076B3" w:rsidRPr="00240481" w:rsidRDefault="007076B3" w:rsidP="007076B3">
      <w:pPr>
        <w:pStyle w:val="ListParagraph"/>
        <w:numPr>
          <w:ilvl w:val="0"/>
          <w:numId w:val="5"/>
        </w:numPr>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The scope of the project remains as it is described in the Final Project Proposal documentation.  No additions have been made to the scope of work.</w:t>
      </w:r>
    </w:p>
    <w:p w14:paraId="6DED6AAF" w14:textId="304090FB" w:rsidR="007076B3" w:rsidRPr="00240481" w:rsidRDefault="007076B3" w:rsidP="007076B3">
      <w:pPr>
        <w:pStyle w:val="ListParagraph"/>
        <w:numPr>
          <w:ilvl w:val="0"/>
          <w:numId w:val="5"/>
        </w:numPr>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Appendix C, Areas of Concern, needs to be filled out as part of this RFP.</w:t>
      </w:r>
    </w:p>
    <w:p w14:paraId="3806C3BA" w14:textId="3CAB71D6" w:rsidR="007076B3" w:rsidRPr="00240481" w:rsidRDefault="007076B3" w:rsidP="007076B3">
      <w:pPr>
        <w:pStyle w:val="ListParagraph"/>
        <w:numPr>
          <w:ilvl w:val="0"/>
          <w:numId w:val="5"/>
        </w:numPr>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 xml:space="preserve">Appendix D, Previous Project Examples of </w:t>
      </w:r>
      <w:proofErr w:type="gramStart"/>
      <w:r w:rsidRPr="00240481">
        <w:rPr>
          <w:rFonts w:ascii="Times New Roman" w:hAnsi="Times New Roman" w:cs="Times New Roman"/>
          <w:color w:val="212121"/>
          <w:sz w:val="24"/>
          <w:szCs w:val="24"/>
          <w:shd w:val="clear" w:color="auto" w:fill="FFFFFF"/>
        </w:rPr>
        <w:t>“ Like</w:t>
      </w:r>
      <w:proofErr w:type="gramEnd"/>
      <w:r w:rsidRPr="00240481">
        <w:rPr>
          <w:rFonts w:ascii="Times New Roman" w:hAnsi="Times New Roman" w:cs="Times New Roman"/>
          <w:color w:val="212121"/>
          <w:sz w:val="24"/>
          <w:szCs w:val="24"/>
          <w:shd w:val="clear" w:color="auto" w:fill="FFFFFF"/>
        </w:rPr>
        <w:t>” Projects:  This information is required with explanation of the team members roles in working together on previous projects.</w:t>
      </w:r>
    </w:p>
    <w:p w14:paraId="183AE5C7" w14:textId="7E62DBA0" w:rsidR="007076B3" w:rsidRPr="00240481" w:rsidRDefault="007076B3" w:rsidP="007076B3">
      <w:pPr>
        <w:pStyle w:val="ListParagraph"/>
        <w:numPr>
          <w:ilvl w:val="0"/>
          <w:numId w:val="5"/>
        </w:numPr>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Additional information has been loaded into this folder:</w:t>
      </w:r>
    </w:p>
    <w:p w14:paraId="1210A055" w14:textId="77777777" w:rsidR="007076B3" w:rsidRPr="00240481" w:rsidRDefault="007076B3" w:rsidP="007076B3">
      <w:pPr>
        <w:pStyle w:val="ListParagraph"/>
        <w:ind w:left="2160"/>
        <w:rPr>
          <w:rFonts w:ascii="Times New Roman" w:eastAsia="HiddenHorzOCR" w:hAnsi="Times New Roman" w:cs="Times New Roman"/>
          <w:b/>
          <w:color w:val="171717"/>
          <w:sz w:val="24"/>
          <w:szCs w:val="24"/>
        </w:rPr>
      </w:pPr>
      <w:r w:rsidRPr="00240481">
        <w:rPr>
          <w:rFonts w:ascii="Times New Roman" w:eastAsia="HiddenHorzOCR" w:hAnsi="Times New Roman" w:cs="Times New Roman"/>
          <w:b/>
          <w:color w:val="171717"/>
          <w:sz w:val="24"/>
          <w:szCs w:val="24"/>
        </w:rPr>
        <w:t>Historic Fire Alarm System Testing and Inspection Reports:</w:t>
      </w:r>
    </w:p>
    <w:p w14:paraId="22E3A0C4" w14:textId="7A304A55" w:rsidR="007076B3" w:rsidRPr="00240481" w:rsidRDefault="007076B3" w:rsidP="007076B3">
      <w:pPr>
        <w:pStyle w:val="ListParagraph"/>
        <w:ind w:left="2160"/>
        <w:rPr>
          <w:rStyle w:val="Hyperlink"/>
          <w:rFonts w:ascii="Times New Roman" w:eastAsia="HiddenHorzOCR" w:hAnsi="Times New Roman" w:cs="Times New Roman"/>
          <w:b/>
          <w:sz w:val="24"/>
          <w:szCs w:val="24"/>
        </w:rPr>
      </w:pPr>
      <w:hyperlink r:id="rId7" w:history="1">
        <w:r w:rsidRPr="00240481">
          <w:rPr>
            <w:rStyle w:val="Hyperlink"/>
            <w:rFonts w:ascii="Times New Roman" w:eastAsia="HiddenHorzOCR" w:hAnsi="Times New Roman" w:cs="Times New Roman"/>
            <w:b/>
            <w:sz w:val="24"/>
            <w:szCs w:val="24"/>
          </w:rPr>
          <w:t>https://goyccd-my.sharepoint.com/:f:/g/personal/w0398409_yccd_edu/EobtVIjAAdVCvFSw-fFRogsBeBjz4fDkmHA8QDPWFN8XqQ?e=c02RO1</w:t>
        </w:r>
      </w:hyperlink>
    </w:p>
    <w:p w14:paraId="0E29C6AA" w14:textId="77777777" w:rsidR="007076B3" w:rsidRPr="00240481" w:rsidRDefault="007076B3" w:rsidP="007076B3">
      <w:pPr>
        <w:pStyle w:val="ListParagraph"/>
        <w:ind w:left="2160"/>
        <w:rPr>
          <w:rStyle w:val="Hyperlink"/>
          <w:rFonts w:ascii="Times New Roman" w:eastAsia="HiddenHorzOCR" w:hAnsi="Times New Roman" w:cs="Times New Roman"/>
          <w:b/>
          <w:sz w:val="24"/>
          <w:szCs w:val="24"/>
        </w:rPr>
      </w:pPr>
    </w:p>
    <w:p w14:paraId="5DBE7B58" w14:textId="3A624717" w:rsidR="007076B3" w:rsidRPr="00240481" w:rsidRDefault="008204B9" w:rsidP="008204B9">
      <w:pPr>
        <w:pStyle w:val="ListParagraph"/>
        <w:numPr>
          <w:ilvl w:val="0"/>
          <w:numId w:val="5"/>
        </w:numPr>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 xml:space="preserve">Appendix’s A, B, C, D, I, J, K, L, M, and </w:t>
      </w:r>
      <w:proofErr w:type="gramStart"/>
      <w:r w:rsidRPr="00240481">
        <w:rPr>
          <w:rFonts w:ascii="Times New Roman" w:hAnsi="Times New Roman" w:cs="Times New Roman"/>
          <w:color w:val="212121"/>
          <w:sz w:val="24"/>
          <w:szCs w:val="24"/>
          <w:shd w:val="clear" w:color="auto" w:fill="FFFFFF"/>
        </w:rPr>
        <w:t>N  are</w:t>
      </w:r>
      <w:proofErr w:type="gramEnd"/>
      <w:r w:rsidRPr="00240481">
        <w:rPr>
          <w:rFonts w:ascii="Times New Roman" w:hAnsi="Times New Roman" w:cs="Times New Roman"/>
          <w:color w:val="212121"/>
          <w:sz w:val="24"/>
          <w:szCs w:val="24"/>
          <w:shd w:val="clear" w:color="auto" w:fill="FFFFFF"/>
        </w:rPr>
        <w:t xml:space="preserve"> required to be filled out </w:t>
      </w:r>
      <w:r w:rsidR="00240481" w:rsidRPr="00240481">
        <w:rPr>
          <w:rFonts w:ascii="Times New Roman" w:hAnsi="Times New Roman" w:cs="Times New Roman"/>
          <w:color w:val="212121"/>
          <w:sz w:val="24"/>
          <w:szCs w:val="24"/>
          <w:shd w:val="clear" w:color="auto" w:fill="FFFFFF"/>
        </w:rPr>
        <w:t xml:space="preserve">and information provided as part of this RFP </w:t>
      </w:r>
      <w:r w:rsidRPr="00240481">
        <w:rPr>
          <w:rFonts w:ascii="Times New Roman" w:hAnsi="Times New Roman" w:cs="Times New Roman"/>
          <w:color w:val="212121"/>
          <w:sz w:val="24"/>
          <w:szCs w:val="24"/>
          <w:shd w:val="clear" w:color="auto" w:fill="FFFFFF"/>
        </w:rPr>
        <w:t>by the Firm.</w:t>
      </w:r>
    </w:p>
    <w:p w14:paraId="5ED2F82C" w14:textId="73D28997" w:rsidR="008204B9" w:rsidRPr="00240481" w:rsidRDefault="008204B9" w:rsidP="008204B9">
      <w:pPr>
        <w:pStyle w:val="ListParagraph"/>
        <w:numPr>
          <w:ilvl w:val="0"/>
          <w:numId w:val="5"/>
        </w:numPr>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TBD was shared as the firm that provided the cost estimate for the Final Project Proposal.  Please use your own cost estimating information and certainly work within the JCAF 32 form project budget numbers.</w:t>
      </w:r>
    </w:p>
    <w:p w14:paraId="2F7EA69C" w14:textId="77777777" w:rsidR="00240481" w:rsidRDefault="00240481">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br w:type="page"/>
      </w:r>
    </w:p>
    <w:p w14:paraId="6EF5592B" w14:textId="5C6F28D7" w:rsidR="008204B9" w:rsidRPr="00240481" w:rsidRDefault="00AD3777" w:rsidP="008204B9">
      <w:pPr>
        <w:pStyle w:val="ListParagraph"/>
        <w:numPr>
          <w:ilvl w:val="0"/>
          <w:numId w:val="5"/>
        </w:numPr>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lastRenderedPageBreak/>
        <w:t xml:space="preserve"> Existing Fire Alarm Systems information is certainly shared in the reports associated with the Final Project Proposal.  It was discussed in one of the pre-proposal meetings that the following information is associated with the existing fire alarm systems:</w:t>
      </w:r>
    </w:p>
    <w:p w14:paraId="4E5E3F40" w14:textId="27765860" w:rsidR="00AD3777" w:rsidRPr="00240481" w:rsidRDefault="00AD3777" w:rsidP="00AD3777">
      <w:pPr>
        <w:rPr>
          <w:rFonts w:ascii="Times New Roman" w:hAnsi="Times New Roman" w:cs="Times New Roman"/>
          <w:color w:val="212121"/>
          <w:sz w:val="24"/>
          <w:szCs w:val="24"/>
          <w:shd w:val="clear" w:color="auto" w:fill="FFFFFF"/>
        </w:rPr>
      </w:pPr>
    </w:p>
    <w:p w14:paraId="02291F83" w14:textId="7BFB32AB" w:rsidR="00AD3777" w:rsidRPr="00240481" w:rsidRDefault="00AD3777" w:rsidP="0048071F">
      <w:pPr>
        <w:spacing w:after="0"/>
        <w:ind w:left="1800"/>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 xml:space="preserve">Existing Notifier Brand Systems </w:t>
      </w:r>
      <w:proofErr w:type="gramStart"/>
      <w:r w:rsidRPr="00240481">
        <w:rPr>
          <w:rFonts w:ascii="Times New Roman" w:hAnsi="Times New Roman" w:cs="Times New Roman"/>
          <w:color w:val="212121"/>
          <w:sz w:val="24"/>
          <w:szCs w:val="24"/>
          <w:shd w:val="clear" w:color="auto" w:fill="FFFFFF"/>
        </w:rPr>
        <w:t>In</w:t>
      </w:r>
      <w:proofErr w:type="gramEnd"/>
      <w:r w:rsidRPr="00240481">
        <w:rPr>
          <w:rFonts w:ascii="Times New Roman" w:hAnsi="Times New Roman" w:cs="Times New Roman"/>
          <w:color w:val="212121"/>
          <w:sz w:val="24"/>
          <w:szCs w:val="24"/>
          <w:shd w:val="clear" w:color="auto" w:fill="FFFFFF"/>
        </w:rPr>
        <w:t xml:space="preserve"> These Buildings:</w:t>
      </w:r>
    </w:p>
    <w:p w14:paraId="6ED3C53A" w14:textId="4D422CB1" w:rsidR="00AD3777" w:rsidRPr="00240481" w:rsidRDefault="00AD3777" w:rsidP="0048071F">
      <w:pPr>
        <w:spacing w:after="0"/>
        <w:ind w:left="1800"/>
        <w:rPr>
          <w:rFonts w:ascii="Times New Roman" w:hAnsi="Times New Roman" w:cs="Times New Roman"/>
          <w:color w:val="212121"/>
          <w:sz w:val="24"/>
          <w:szCs w:val="24"/>
          <w:shd w:val="clear" w:color="auto" w:fill="FFFFFF"/>
        </w:rPr>
      </w:pPr>
    </w:p>
    <w:p w14:paraId="7EB96E6B" w14:textId="5AE66F8C" w:rsidR="00AD3777" w:rsidRPr="00240481" w:rsidRDefault="0048071F" w:rsidP="0048071F">
      <w:pPr>
        <w:spacing w:after="0"/>
        <w:ind w:left="1800"/>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 xml:space="preserve">  </w:t>
      </w:r>
      <w:r w:rsidR="00AD3777" w:rsidRPr="00240481">
        <w:rPr>
          <w:rFonts w:ascii="Times New Roman" w:hAnsi="Times New Roman" w:cs="Times New Roman"/>
          <w:color w:val="212121"/>
          <w:sz w:val="24"/>
          <w:szCs w:val="24"/>
          <w:shd w:val="clear" w:color="auto" w:fill="FFFFFF"/>
        </w:rPr>
        <w:t>2100, 1100, 1200, 400, 1400</w:t>
      </w:r>
    </w:p>
    <w:p w14:paraId="21758396" w14:textId="3445D694" w:rsidR="00AD3777" w:rsidRPr="00240481" w:rsidRDefault="00AD3777" w:rsidP="0048071F">
      <w:pPr>
        <w:spacing w:after="0"/>
        <w:ind w:left="1800"/>
        <w:rPr>
          <w:rFonts w:ascii="Times New Roman" w:hAnsi="Times New Roman" w:cs="Times New Roman"/>
          <w:color w:val="212121"/>
          <w:sz w:val="24"/>
          <w:szCs w:val="24"/>
          <w:shd w:val="clear" w:color="auto" w:fill="FFFFFF"/>
        </w:rPr>
      </w:pPr>
    </w:p>
    <w:p w14:paraId="7645B15F" w14:textId="027A5DDF" w:rsidR="00AD3777" w:rsidRPr="00240481" w:rsidRDefault="00AD3777" w:rsidP="0048071F">
      <w:pPr>
        <w:spacing w:after="0"/>
        <w:ind w:left="1800"/>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Existing Edward EST Brand Systems in these buildings:</w:t>
      </w:r>
    </w:p>
    <w:p w14:paraId="2B6FDDD3" w14:textId="4EB24E34" w:rsidR="00AD3777" w:rsidRPr="00240481" w:rsidRDefault="0048071F" w:rsidP="0048071F">
      <w:pPr>
        <w:spacing w:after="0"/>
        <w:ind w:left="1800"/>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 xml:space="preserve">  </w:t>
      </w:r>
    </w:p>
    <w:p w14:paraId="24605221" w14:textId="2289FE9D" w:rsidR="00AD3777" w:rsidRPr="00240481" w:rsidRDefault="0048071F" w:rsidP="0048071F">
      <w:pPr>
        <w:spacing w:after="0"/>
        <w:ind w:left="1800"/>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 xml:space="preserve">  </w:t>
      </w:r>
      <w:r w:rsidR="00AD3777" w:rsidRPr="00240481">
        <w:rPr>
          <w:rFonts w:ascii="Times New Roman" w:hAnsi="Times New Roman" w:cs="Times New Roman"/>
          <w:color w:val="212121"/>
          <w:sz w:val="24"/>
          <w:szCs w:val="24"/>
          <w:shd w:val="clear" w:color="auto" w:fill="FFFFFF"/>
        </w:rPr>
        <w:t>800, 1000, 100A, 100B, 200, 300, 500, 600, 700</w:t>
      </w:r>
    </w:p>
    <w:p w14:paraId="541C499D" w14:textId="5C40F96E" w:rsidR="00AD3777" w:rsidRPr="00240481" w:rsidRDefault="00AD3777" w:rsidP="0048071F">
      <w:pPr>
        <w:spacing w:after="0"/>
        <w:ind w:left="1800"/>
        <w:rPr>
          <w:rFonts w:ascii="Times New Roman" w:hAnsi="Times New Roman" w:cs="Times New Roman"/>
          <w:color w:val="212121"/>
          <w:sz w:val="24"/>
          <w:szCs w:val="24"/>
          <w:shd w:val="clear" w:color="auto" w:fill="FFFFFF"/>
        </w:rPr>
      </w:pPr>
    </w:p>
    <w:p w14:paraId="43ADD24B" w14:textId="1818386F" w:rsidR="00AD3777" w:rsidRPr="00240481" w:rsidRDefault="00AD3777" w:rsidP="0048071F">
      <w:pPr>
        <w:spacing w:after="0"/>
        <w:ind w:left="1800"/>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The District has had better experience with the Edwards EST systems regarding local technical support, user friendly system features, and spare parts availability.</w:t>
      </w:r>
    </w:p>
    <w:p w14:paraId="7439CC11" w14:textId="6856AEE5" w:rsidR="00AD3777" w:rsidRPr="00240481" w:rsidRDefault="00AD3777" w:rsidP="0048071F">
      <w:pPr>
        <w:spacing w:after="0"/>
        <w:ind w:left="1800"/>
        <w:rPr>
          <w:rFonts w:ascii="Times New Roman" w:hAnsi="Times New Roman" w:cs="Times New Roman"/>
          <w:color w:val="212121"/>
          <w:sz w:val="24"/>
          <w:szCs w:val="24"/>
          <w:shd w:val="clear" w:color="auto" w:fill="FFFFFF"/>
        </w:rPr>
      </w:pPr>
    </w:p>
    <w:p w14:paraId="608077CF" w14:textId="0CE17883" w:rsidR="00AD3777" w:rsidRPr="00240481" w:rsidRDefault="0048071F" w:rsidP="0048071F">
      <w:pPr>
        <w:spacing w:after="0"/>
        <w:ind w:left="1800"/>
        <w:rPr>
          <w:rFonts w:ascii="Times New Roman" w:hAnsi="Times New Roman" w:cs="Times New Roman"/>
          <w:color w:val="212121"/>
          <w:sz w:val="24"/>
          <w:szCs w:val="24"/>
          <w:shd w:val="clear" w:color="auto" w:fill="FFFFFF"/>
        </w:rPr>
      </w:pPr>
      <w:r w:rsidRPr="00240481">
        <w:rPr>
          <w:rFonts w:ascii="Times New Roman" w:hAnsi="Times New Roman" w:cs="Times New Roman"/>
          <w:color w:val="212121"/>
          <w:sz w:val="24"/>
          <w:szCs w:val="24"/>
          <w:shd w:val="clear" w:color="auto" w:fill="FFFFFF"/>
        </w:rPr>
        <w:t>Please refer to the Final Project Proposal for accurate and up to date information on the existing systems and project approach.</w:t>
      </w:r>
    </w:p>
    <w:p w14:paraId="319090D2" w14:textId="77777777" w:rsidR="007076B3" w:rsidRPr="00240481" w:rsidRDefault="007076B3" w:rsidP="007076B3">
      <w:pPr>
        <w:pStyle w:val="ListParagraph"/>
        <w:ind w:left="2160"/>
        <w:rPr>
          <w:rFonts w:ascii="Times New Roman" w:hAnsi="Times New Roman" w:cs="Times New Roman"/>
          <w:color w:val="212121"/>
          <w:sz w:val="24"/>
          <w:szCs w:val="24"/>
          <w:shd w:val="clear" w:color="auto" w:fill="FFFFFF"/>
        </w:rPr>
      </w:pPr>
    </w:p>
    <w:p w14:paraId="6C8FE2EB" w14:textId="5A2EFF60" w:rsidR="00BB7FCD" w:rsidRPr="00240481" w:rsidRDefault="007368BC" w:rsidP="0048071F">
      <w:pPr>
        <w:pStyle w:val="ListParagraph"/>
        <w:numPr>
          <w:ilvl w:val="0"/>
          <w:numId w:val="5"/>
        </w:numPr>
        <w:rPr>
          <w:rFonts w:ascii="Times New Roman" w:eastAsia="Calibri" w:hAnsi="Times New Roman" w:cs="Times New Roman"/>
          <w:sz w:val="24"/>
          <w:szCs w:val="24"/>
        </w:rPr>
      </w:pPr>
      <w:r w:rsidRPr="00240481">
        <w:rPr>
          <w:rFonts w:ascii="Times New Roman" w:eastAsia="Calibri" w:hAnsi="Times New Roman" w:cs="Times New Roman"/>
          <w:sz w:val="24"/>
          <w:szCs w:val="24"/>
        </w:rPr>
        <w:t>Focus of the Request for Proposal:</w:t>
      </w:r>
    </w:p>
    <w:p w14:paraId="2849D71F" w14:textId="77777777" w:rsidR="007368BC" w:rsidRPr="00240481" w:rsidRDefault="007368BC" w:rsidP="007368BC">
      <w:pPr>
        <w:pStyle w:val="ListParagraph"/>
        <w:numPr>
          <w:ilvl w:val="0"/>
          <w:numId w:val="7"/>
        </w:numPr>
        <w:shd w:val="clear" w:color="auto" w:fill="FFFFFF"/>
        <w:spacing w:after="0" w:line="240" w:lineRule="auto"/>
        <w:rPr>
          <w:rFonts w:ascii="Times New Roman" w:eastAsia="Times New Roman" w:hAnsi="Times New Roman" w:cs="Times New Roman"/>
          <w:color w:val="201F1E"/>
          <w:sz w:val="24"/>
          <w:szCs w:val="24"/>
        </w:rPr>
      </w:pPr>
      <w:r w:rsidRPr="00240481">
        <w:rPr>
          <w:rFonts w:ascii="Times New Roman" w:eastAsia="Times New Roman" w:hAnsi="Times New Roman" w:cs="Times New Roman"/>
          <w:color w:val="201F1E"/>
          <w:sz w:val="24"/>
          <w:szCs w:val="24"/>
        </w:rPr>
        <w:t>Project understanding</w:t>
      </w:r>
    </w:p>
    <w:p w14:paraId="33CE983B" w14:textId="77777777" w:rsidR="007368BC" w:rsidRPr="00240481" w:rsidRDefault="007368BC" w:rsidP="007368BC">
      <w:pPr>
        <w:pStyle w:val="ListParagraph"/>
        <w:numPr>
          <w:ilvl w:val="0"/>
          <w:numId w:val="7"/>
        </w:numPr>
        <w:shd w:val="clear" w:color="auto" w:fill="FFFFFF"/>
        <w:spacing w:after="0" w:line="240" w:lineRule="auto"/>
        <w:rPr>
          <w:rFonts w:ascii="Times New Roman" w:eastAsia="Times New Roman" w:hAnsi="Times New Roman" w:cs="Times New Roman"/>
          <w:color w:val="201F1E"/>
          <w:sz w:val="24"/>
          <w:szCs w:val="24"/>
        </w:rPr>
      </w:pPr>
      <w:r w:rsidRPr="00240481">
        <w:rPr>
          <w:rFonts w:ascii="Times New Roman" w:eastAsia="Times New Roman" w:hAnsi="Times New Roman" w:cs="Times New Roman"/>
          <w:color w:val="201F1E"/>
          <w:sz w:val="24"/>
          <w:szCs w:val="24"/>
        </w:rPr>
        <w:t>Services included</w:t>
      </w:r>
    </w:p>
    <w:p w14:paraId="17B2CC5A" w14:textId="77777777" w:rsidR="007368BC" w:rsidRPr="00240481" w:rsidRDefault="007368BC" w:rsidP="007368BC">
      <w:pPr>
        <w:pStyle w:val="ListParagraph"/>
        <w:numPr>
          <w:ilvl w:val="0"/>
          <w:numId w:val="7"/>
        </w:numPr>
        <w:shd w:val="clear" w:color="auto" w:fill="FFFFFF"/>
        <w:spacing w:after="0" w:line="240" w:lineRule="auto"/>
        <w:rPr>
          <w:rFonts w:ascii="Times New Roman" w:eastAsia="Times New Roman" w:hAnsi="Times New Roman" w:cs="Times New Roman"/>
          <w:color w:val="201F1E"/>
          <w:sz w:val="24"/>
          <w:szCs w:val="24"/>
        </w:rPr>
      </w:pPr>
      <w:r w:rsidRPr="00240481">
        <w:rPr>
          <w:rFonts w:ascii="Times New Roman" w:eastAsia="Times New Roman" w:hAnsi="Times New Roman" w:cs="Times New Roman"/>
          <w:color w:val="201F1E"/>
          <w:sz w:val="24"/>
          <w:szCs w:val="24"/>
        </w:rPr>
        <w:t>Work Plan</w:t>
      </w:r>
    </w:p>
    <w:p w14:paraId="41566606" w14:textId="77777777" w:rsidR="007368BC" w:rsidRPr="00240481" w:rsidRDefault="007368BC" w:rsidP="007368BC">
      <w:pPr>
        <w:pStyle w:val="ListParagraph"/>
        <w:numPr>
          <w:ilvl w:val="0"/>
          <w:numId w:val="7"/>
        </w:numPr>
        <w:shd w:val="clear" w:color="auto" w:fill="FFFFFF"/>
        <w:spacing w:after="0" w:line="240" w:lineRule="auto"/>
        <w:rPr>
          <w:rFonts w:ascii="Times New Roman" w:eastAsia="Times New Roman" w:hAnsi="Times New Roman" w:cs="Times New Roman"/>
          <w:color w:val="201F1E"/>
          <w:sz w:val="24"/>
          <w:szCs w:val="24"/>
        </w:rPr>
      </w:pPr>
      <w:r w:rsidRPr="00240481">
        <w:rPr>
          <w:rFonts w:ascii="Times New Roman" w:eastAsia="Times New Roman" w:hAnsi="Times New Roman" w:cs="Times New Roman"/>
          <w:color w:val="201F1E"/>
          <w:sz w:val="24"/>
          <w:szCs w:val="24"/>
        </w:rPr>
        <w:t>Schedule</w:t>
      </w:r>
    </w:p>
    <w:p w14:paraId="2A94B90A" w14:textId="77777777" w:rsidR="007368BC" w:rsidRPr="00240481" w:rsidRDefault="007368BC" w:rsidP="007368BC">
      <w:pPr>
        <w:pStyle w:val="ListParagraph"/>
        <w:numPr>
          <w:ilvl w:val="0"/>
          <w:numId w:val="7"/>
        </w:numPr>
        <w:shd w:val="clear" w:color="auto" w:fill="FFFFFF"/>
        <w:spacing w:after="0" w:line="240" w:lineRule="auto"/>
        <w:rPr>
          <w:rFonts w:ascii="Times New Roman" w:eastAsia="Times New Roman" w:hAnsi="Times New Roman" w:cs="Times New Roman"/>
          <w:color w:val="201F1E"/>
          <w:sz w:val="24"/>
          <w:szCs w:val="24"/>
        </w:rPr>
      </w:pPr>
      <w:r w:rsidRPr="00240481">
        <w:rPr>
          <w:rFonts w:ascii="Times New Roman" w:eastAsia="Times New Roman" w:hAnsi="Times New Roman" w:cs="Times New Roman"/>
          <w:color w:val="201F1E"/>
          <w:sz w:val="24"/>
          <w:szCs w:val="24"/>
        </w:rPr>
        <w:t>Fee</w:t>
      </w:r>
    </w:p>
    <w:p w14:paraId="334E2EC7" w14:textId="5379ECD3" w:rsidR="007368BC" w:rsidRPr="00240481" w:rsidRDefault="007368BC" w:rsidP="00240481">
      <w:pPr>
        <w:pStyle w:val="ListParagraph"/>
        <w:numPr>
          <w:ilvl w:val="0"/>
          <w:numId w:val="7"/>
        </w:numPr>
        <w:shd w:val="clear" w:color="auto" w:fill="FFFFFF"/>
        <w:spacing w:after="0" w:line="240" w:lineRule="auto"/>
        <w:rPr>
          <w:rFonts w:ascii="Times New Roman" w:eastAsia="Times New Roman" w:hAnsi="Times New Roman" w:cs="Times New Roman"/>
          <w:color w:val="201F1E"/>
          <w:sz w:val="24"/>
          <w:szCs w:val="24"/>
        </w:rPr>
      </w:pPr>
      <w:r w:rsidRPr="00240481">
        <w:rPr>
          <w:rFonts w:ascii="Times New Roman" w:eastAsia="Times New Roman" w:hAnsi="Times New Roman" w:cs="Times New Roman"/>
          <w:color w:val="201F1E"/>
          <w:sz w:val="24"/>
          <w:szCs w:val="24"/>
        </w:rPr>
        <w:t>Deliverables.</w:t>
      </w:r>
    </w:p>
    <w:p w14:paraId="077F3DA3" w14:textId="77777777" w:rsidR="00240481" w:rsidRPr="00240481" w:rsidRDefault="00240481" w:rsidP="00240481">
      <w:pPr>
        <w:pStyle w:val="ListParagraph"/>
        <w:shd w:val="clear" w:color="auto" w:fill="FFFFFF"/>
        <w:spacing w:after="0" w:line="240" w:lineRule="auto"/>
        <w:ind w:left="2160"/>
        <w:rPr>
          <w:rFonts w:ascii="Times New Roman" w:eastAsia="Times New Roman" w:hAnsi="Times New Roman" w:cs="Times New Roman"/>
          <w:color w:val="201F1E"/>
          <w:sz w:val="24"/>
          <w:szCs w:val="24"/>
        </w:rPr>
      </w:pPr>
    </w:p>
    <w:p w14:paraId="34E90C90" w14:textId="0FB8A071" w:rsidR="00432C48" w:rsidRPr="00240481" w:rsidRDefault="00432C48" w:rsidP="00432C48">
      <w:pPr>
        <w:pStyle w:val="TableParagraph"/>
        <w:spacing w:line="254" w:lineRule="auto"/>
        <w:ind w:left="1080"/>
        <w:rPr>
          <w:rFonts w:ascii="Times New Roman" w:hAnsi="Times New Roman" w:cs="Times New Roman"/>
          <w:sz w:val="24"/>
          <w:szCs w:val="24"/>
        </w:rPr>
      </w:pPr>
      <w:r w:rsidRPr="00240481">
        <w:rPr>
          <w:rFonts w:ascii="Times New Roman" w:hAnsi="Times New Roman" w:cs="Times New Roman"/>
          <w:sz w:val="24"/>
          <w:szCs w:val="24"/>
        </w:rPr>
        <w:t>Thank you for your participation in the procurement process at Yuba Community College District.</w:t>
      </w:r>
    </w:p>
    <w:p w14:paraId="56774FCE" w14:textId="35BCD0B0" w:rsidR="00432C48" w:rsidRPr="00240481" w:rsidRDefault="00432C48" w:rsidP="00432C48">
      <w:pPr>
        <w:pStyle w:val="TableParagraph"/>
        <w:spacing w:line="254" w:lineRule="auto"/>
        <w:rPr>
          <w:rFonts w:ascii="Times New Roman" w:hAnsi="Times New Roman" w:cs="Times New Roman"/>
          <w:sz w:val="24"/>
          <w:szCs w:val="24"/>
        </w:rPr>
      </w:pPr>
    </w:p>
    <w:p w14:paraId="6337E35B" w14:textId="08840FC8" w:rsidR="00432C48" w:rsidRPr="00240481" w:rsidRDefault="00432C48" w:rsidP="00432C48">
      <w:pPr>
        <w:pStyle w:val="TableParagraph"/>
        <w:spacing w:line="254" w:lineRule="auto"/>
        <w:rPr>
          <w:rFonts w:ascii="Times New Roman" w:hAnsi="Times New Roman" w:cs="Times New Roman"/>
          <w:sz w:val="24"/>
          <w:szCs w:val="24"/>
        </w:rPr>
      </w:pPr>
    </w:p>
    <w:p w14:paraId="6C68E54A" w14:textId="24E333AB" w:rsidR="00432C48" w:rsidRPr="00240481" w:rsidRDefault="00432C48" w:rsidP="00432C48">
      <w:pPr>
        <w:pStyle w:val="TableParagraph"/>
        <w:spacing w:line="254" w:lineRule="auto"/>
        <w:rPr>
          <w:rFonts w:ascii="Times New Roman" w:hAnsi="Times New Roman" w:cs="Times New Roman"/>
          <w:sz w:val="24"/>
          <w:szCs w:val="24"/>
        </w:rPr>
      </w:pPr>
      <w:bookmarkStart w:id="0" w:name="_GoBack"/>
      <w:bookmarkEnd w:id="0"/>
    </w:p>
    <w:p w14:paraId="551675A4" w14:textId="5468B1AE" w:rsidR="00432C48" w:rsidRPr="00240481" w:rsidRDefault="00432C48" w:rsidP="00432C48">
      <w:pPr>
        <w:pStyle w:val="TableParagraph"/>
        <w:spacing w:line="254" w:lineRule="auto"/>
        <w:rPr>
          <w:rFonts w:ascii="Times New Roman" w:hAnsi="Times New Roman" w:cs="Times New Roman"/>
          <w:sz w:val="24"/>
          <w:szCs w:val="24"/>
        </w:rPr>
      </w:pPr>
    </w:p>
    <w:p w14:paraId="328D6010" w14:textId="26AF5632" w:rsidR="00432C48" w:rsidRPr="00240481" w:rsidRDefault="00432C48" w:rsidP="00432C48">
      <w:pPr>
        <w:pStyle w:val="TableParagraph"/>
        <w:spacing w:line="254" w:lineRule="auto"/>
        <w:ind w:left="720"/>
        <w:rPr>
          <w:rFonts w:ascii="Times New Roman" w:hAnsi="Times New Roman" w:cs="Times New Roman"/>
          <w:sz w:val="24"/>
          <w:szCs w:val="24"/>
        </w:rPr>
      </w:pPr>
    </w:p>
    <w:p w14:paraId="1C36B4B5" w14:textId="38199ACD" w:rsidR="00C6509C" w:rsidRPr="00240481" w:rsidRDefault="00C6509C" w:rsidP="00137861">
      <w:pPr>
        <w:pStyle w:val="TableParagraph"/>
        <w:spacing w:line="254" w:lineRule="auto"/>
        <w:ind w:left="720"/>
        <w:rPr>
          <w:rFonts w:ascii="Times New Roman" w:hAnsi="Times New Roman" w:cs="Times New Roman"/>
          <w:sz w:val="24"/>
          <w:szCs w:val="24"/>
        </w:rPr>
      </w:pPr>
    </w:p>
    <w:p w14:paraId="1B94F70B" w14:textId="2E92B0A5"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A8602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468F" w14:textId="77777777" w:rsidR="002C0195" w:rsidRDefault="002C0195" w:rsidP="00344404">
      <w:pPr>
        <w:spacing w:after="0" w:line="240" w:lineRule="auto"/>
      </w:pPr>
      <w:r>
        <w:separator/>
      </w:r>
    </w:p>
  </w:endnote>
  <w:endnote w:type="continuationSeparator" w:id="0">
    <w:p w14:paraId="1106E880" w14:textId="77777777" w:rsidR="002C0195" w:rsidRDefault="002C0195"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9B97B" w14:textId="77777777" w:rsidR="002C0195" w:rsidRDefault="002C0195" w:rsidP="00344404">
      <w:pPr>
        <w:spacing w:after="0" w:line="240" w:lineRule="auto"/>
      </w:pPr>
      <w:r>
        <w:separator/>
      </w:r>
    </w:p>
  </w:footnote>
  <w:footnote w:type="continuationSeparator" w:id="0">
    <w:p w14:paraId="34E80907" w14:textId="77777777" w:rsidR="002C0195" w:rsidRDefault="002C0195"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61D8"/>
    <w:rsid w:val="00030305"/>
    <w:rsid w:val="00033279"/>
    <w:rsid w:val="0004797E"/>
    <w:rsid w:val="000613AB"/>
    <w:rsid w:val="00073CD9"/>
    <w:rsid w:val="000957F2"/>
    <w:rsid w:val="00096C0E"/>
    <w:rsid w:val="000A2A51"/>
    <w:rsid w:val="000A7CEA"/>
    <w:rsid w:val="0011313D"/>
    <w:rsid w:val="00130495"/>
    <w:rsid w:val="0013322B"/>
    <w:rsid w:val="00137861"/>
    <w:rsid w:val="00151CE1"/>
    <w:rsid w:val="00163884"/>
    <w:rsid w:val="00182CF0"/>
    <w:rsid w:val="001A11F9"/>
    <w:rsid w:val="001B49C7"/>
    <w:rsid w:val="001D4C50"/>
    <w:rsid w:val="001E41AD"/>
    <w:rsid w:val="001E4E8F"/>
    <w:rsid w:val="001F3C0C"/>
    <w:rsid w:val="00200F08"/>
    <w:rsid w:val="00204898"/>
    <w:rsid w:val="00207833"/>
    <w:rsid w:val="00213732"/>
    <w:rsid w:val="00224B51"/>
    <w:rsid w:val="00227329"/>
    <w:rsid w:val="0023663D"/>
    <w:rsid w:val="00240481"/>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935A7"/>
    <w:rsid w:val="003F658C"/>
    <w:rsid w:val="0042005B"/>
    <w:rsid w:val="00432C48"/>
    <w:rsid w:val="00446078"/>
    <w:rsid w:val="00454F99"/>
    <w:rsid w:val="00475186"/>
    <w:rsid w:val="0048071F"/>
    <w:rsid w:val="00493B74"/>
    <w:rsid w:val="004971B7"/>
    <w:rsid w:val="004B20B3"/>
    <w:rsid w:val="004C5773"/>
    <w:rsid w:val="005632DC"/>
    <w:rsid w:val="00582162"/>
    <w:rsid w:val="005944C7"/>
    <w:rsid w:val="00597774"/>
    <w:rsid w:val="005E13D8"/>
    <w:rsid w:val="005E1CD2"/>
    <w:rsid w:val="005F5E60"/>
    <w:rsid w:val="006454C9"/>
    <w:rsid w:val="00651D41"/>
    <w:rsid w:val="00673FD1"/>
    <w:rsid w:val="006758F8"/>
    <w:rsid w:val="00695A92"/>
    <w:rsid w:val="00696531"/>
    <w:rsid w:val="006C71FB"/>
    <w:rsid w:val="006D4E34"/>
    <w:rsid w:val="006E468B"/>
    <w:rsid w:val="007076B3"/>
    <w:rsid w:val="00733B9E"/>
    <w:rsid w:val="007368BC"/>
    <w:rsid w:val="007424AF"/>
    <w:rsid w:val="00764BD3"/>
    <w:rsid w:val="00782754"/>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A7661"/>
    <w:rsid w:val="008B44C9"/>
    <w:rsid w:val="008C065D"/>
    <w:rsid w:val="008F771C"/>
    <w:rsid w:val="009374B3"/>
    <w:rsid w:val="00956B3B"/>
    <w:rsid w:val="00957FBA"/>
    <w:rsid w:val="009768A1"/>
    <w:rsid w:val="0097773F"/>
    <w:rsid w:val="00995430"/>
    <w:rsid w:val="009B1C9A"/>
    <w:rsid w:val="00A05AC8"/>
    <w:rsid w:val="00A066FD"/>
    <w:rsid w:val="00A17DDF"/>
    <w:rsid w:val="00A20EB1"/>
    <w:rsid w:val="00A47C36"/>
    <w:rsid w:val="00A61138"/>
    <w:rsid w:val="00A8602D"/>
    <w:rsid w:val="00A867D1"/>
    <w:rsid w:val="00A96D3D"/>
    <w:rsid w:val="00AA6E3A"/>
    <w:rsid w:val="00AC0443"/>
    <w:rsid w:val="00AC5B39"/>
    <w:rsid w:val="00AD3777"/>
    <w:rsid w:val="00AE7C79"/>
    <w:rsid w:val="00AF19D4"/>
    <w:rsid w:val="00B422F4"/>
    <w:rsid w:val="00B42406"/>
    <w:rsid w:val="00B437F5"/>
    <w:rsid w:val="00B83CD1"/>
    <w:rsid w:val="00B848D6"/>
    <w:rsid w:val="00B94B47"/>
    <w:rsid w:val="00BB5330"/>
    <w:rsid w:val="00BB5F21"/>
    <w:rsid w:val="00BB7FCD"/>
    <w:rsid w:val="00BC1C48"/>
    <w:rsid w:val="00C62A8C"/>
    <w:rsid w:val="00C630C5"/>
    <w:rsid w:val="00C6509C"/>
    <w:rsid w:val="00C65132"/>
    <w:rsid w:val="00C76B58"/>
    <w:rsid w:val="00C87505"/>
    <w:rsid w:val="00C94CE9"/>
    <w:rsid w:val="00CC1A0D"/>
    <w:rsid w:val="00CC36C2"/>
    <w:rsid w:val="00CC5148"/>
    <w:rsid w:val="00CD647E"/>
    <w:rsid w:val="00D00B63"/>
    <w:rsid w:val="00D0501C"/>
    <w:rsid w:val="00D0539C"/>
    <w:rsid w:val="00D33E0D"/>
    <w:rsid w:val="00D35D82"/>
    <w:rsid w:val="00D36424"/>
    <w:rsid w:val="00D74682"/>
    <w:rsid w:val="00D93E72"/>
    <w:rsid w:val="00DA3003"/>
    <w:rsid w:val="00E152C7"/>
    <w:rsid w:val="00E22C61"/>
    <w:rsid w:val="00E25267"/>
    <w:rsid w:val="00E51567"/>
    <w:rsid w:val="00E8109F"/>
    <w:rsid w:val="00E8686C"/>
    <w:rsid w:val="00ED46DD"/>
    <w:rsid w:val="00EF534B"/>
    <w:rsid w:val="00F03B24"/>
    <w:rsid w:val="00F13EAC"/>
    <w:rsid w:val="00F13F68"/>
    <w:rsid w:val="00F408A2"/>
    <w:rsid w:val="00F64F79"/>
    <w:rsid w:val="00F87AD8"/>
    <w:rsid w:val="00F93E36"/>
    <w:rsid w:val="00FA44A4"/>
    <w:rsid w:val="00FA4612"/>
    <w:rsid w:val="00FC6807"/>
    <w:rsid w:val="00FD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yccd-my.sharepoint.com/:f:/g/personal/w0398409_yccd_edu/EobtVIjAAdVCvFSw-fFRogsBeBjz4fDkmHA8QDPWFN8XqQ?e=c02R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2</cp:revision>
  <cp:lastPrinted>2018-11-02T16:06:00Z</cp:lastPrinted>
  <dcterms:created xsi:type="dcterms:W3CDTF">2020-07-11T01:34:00Z</dcterms:created>
  <dcterms:modified xsi:type="dcterms:W3CDTF">2020-07-11T01:34:00Z</dcterms:modified>
</cp:coreProperties>
</file>