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396F" w14:textId="77777777" w:rsidR="00DA58C8" w:rsidRDefault="00DA58C8" w:rsidP="00DA58C8">
      <w:pPr>
        <w:spacing w:after="240"/>
        <w:outlineLvl w:val="0"/>
        <w:rPr>
          <w:rFonts w:eastAsia="Times New Roman"/>
        </w:rPr>
      </w:pPr>
      <w:r>
        <w:rPr>
          <w:rFonts w:eastAsia="Times New Roman"/>
          <w:b/>
          <w:bCs/>
        </w:rPr>
        <w:t>From:</w:t>
      </w:r>
      <w:r>
        <w:rPr>
          <w:rFonts w:eastAsia="Times New Roman"/>
        </w:rPr>
        <w:t xml:space="preserve"> Carla Tweed &lt;</w:t>
      </w:r>
      <w:hyperlink r:id="rId8" w:history="1">
        <w:r>
          <w:rPr>
            <w:rStyle w:val="Hyperlink"/>
            <w:rFonts w:eastAsia="Times New Roman"/>
          </w:rPr>
          <w:t>ctweed@yccd.edu</w:t>
        </w:r>
      </w:hyperlink>
      <w:r>
        <w:rPr>
          <w:rFonts w:eastAsia="Times New Roman"/>
        </w:rPr>
        <w:t>&gt;</w:t>
      </w:r>
      <w:r>
        <w:rPr>
          <w:rFonts w:eastAsia="Times New Roman"/>
        </w:rPr>
        <w:br/>
      </w:r>
      <w:r>
        <w:rPr>
          <w:rFonts w:eastAsia="Times New Roman"/>
          <w:b/>
          <w:bCs/>
        </w:rPr>
        <w:t>Date:</w:t>
      </w:r>
      <w:r>
        <w:rPr>
          <w:rFonts w:eastAsia="Times New Roman"/>
        </w:rPr>
        <w:t xml:space="preserve"> March 21, 2020 at 7:15:46 AM PDT</w:t>
      </w:r>
      <w:r>
        <w:rPr>
          <w:rFonts w:eastAsia="Times New Roman"/>
        </w:rPr>
        <w:br/>
      </w:r>
      <w:proofErr w:type="gramStart"/>
      <w:r>
        <w:rPr>
          <w:rFonts w:eastAsia="Times New Roman"/>
          <w:b/>
          <w:bCs/>
        </w:rPr>
        <w:t>To</w:t>
      </w:r>
      <w:proofErr w:type="gramEnd"/>
      <w:r>
        <w:rPr>
          <w:rFonts w:eastAsia="Times New Roman"/>
          <w:b/>
          <w:bCs/>
        </w:rPr>
        <w:t>:</w:t>
      </w:r>
      <w:r>
        <w:rPr>
          <w:rFonts w:eastAsia="Times New Roman"/>
        </w:rPr>
        <w:t xml:space="preserve"> YC ALL &lt;</w:t>
      </w:r>
      <w:hyperlink r:id="rId9" w:history="1">
        <w:r>
          <w:rPr>
            <w:rStyle w:val="Hyperlink"/>
            <w:rFonts w:eastAsia="Times New Roman"/>
          </w:rPr>
          <w:t>YC-ALL@yccd.edu</w:t>
        </w:r>
      </w:hyperlink>
      <w:r>
        <w:rPr>
          <w:rFonts w:eastAsia="Times New Roman"/>
        </w:rPr>
        <w:t>&gt;</w:t>
      </w:r>
      <w:r>
        <w:rPr>
          <w:rFonts w:eastAsia="Times New Roman"/>
        </w:rPr>
        <w:br/>
      </w:r>
      <w:r>
        <w:rPr>
          <w:rFonts w:eastAsia="Times New Roman"/>
          <w:b/>
          <w:bCs/>
        </w:rPr>
        <w:t>Cc:</w:t>
      </w:r>
      <w:r>
        <w:rPr>
          <w:rFonts w:eastAsia="Times New Roman"/>
        </w:rPr>
        <w:t xml:space="preserve"> Judy Walters &lt;</w:t>
      </w:r>
      <w:hyperlink r:id="rId10" w:history="1">
        <w:r>
          <w:rPr>
            <w:rStyle w:val="Hyperlink"/>
            <w:rFonts w:eastAsia="Times New Roman"/>
          </w:rPr>
          <w:t>jwalters@yccd.edu</w:t>
        </w:r>
      </w:hyperlink>
      <w:r>
        <w:rPr>
          <w:rFonts w:eastAsia="Times New Roman"/>
        </w:rPr>
        <w:t>&gt;</w:t>
      </w:r>
      <w:r>
        <w:rPr>
          <w:rFonts w:eastAsia="Times New Roman"/>
        </w:rPr>
        <w:br/>
      </w:r>
      <w:r>
        <w:rPr>
          <w:rFonts w:eastAsia="Times New Roman"/>
          <w:b/>
          <w:bCs/>
        </w:rPr>
        <w:t>Subject:</w:t>
      </w:r>
      <w:r>
        <w:rPr>
          <w:rFonts w:eastAsia="Times New Roman"/>
        </w:rPr>
        <w:t xml:space="preserve"> </w:t>
      </w:r>
      <w:r>
        <w:rPr>
          <w:rFonts w:eastAsia="Times New Roman"/>
          <w:b/>
          <w:bCs/>
        </w:rPr>
        <w:t>YC Updates...</w:t>
      </w:r>
    </w:p>
    <w:p w14:paraId="098D31C4" w14:textId="77777777" w:rsidR="00DA58C8" w:rsidRDefault="00DA58C8" w:rsidP="00DA58C8">
      <w:pPr>
        <w:rPr>
          <w:rFonts w:eastAsia="Times New Roman"/>
        </w:rPr>
      </w:pPr>
      <w:r>
        <w:rPr>
          <w:rFonts w:ascii="Tahoma" w:eastAsia="Times New Roman" w:hAnsi="Tahoma" w:cs="Tahoma"/>
        </w:rPr>
        <w:t>﻿</w:t>
      </w:r>
      <w:r>
        <w:rPr>
          <w:rFonts w:eastAsia="Times New Roman"/>
        </w:rPr>
        <w:t xml:space="preserve"> </w:t>
      </w:r>
    </w:p>
    <w:p w14:paraId="08BAE8E6" w14:textId="77777777" w:rsidR="00DA58C8" w:rsidRDefault="00DA58C8" w:rsidP="00DA58C8">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Good Morning, All</w:t>
      </w:r>
    </w:p>
    <w:p w14:paraId="058577FB" w14:textId="77777777" w:rsidR="00DA58C8" w:rsidRDefault="00DA58C8" w:rsidP="00DA58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6C58830A" w14:textId="77777777" w:rsidR="00DA58C8" w:rsidRDefault="00DA58C8" w:rsidP="00DA58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We can't thank you enough for the teamwork that we have seen over the last week and the patience, kindness, and support you have all shown each other.  We understand the exhaustion that comes with trying to completely change how we have always done things and truly appreciate the work being done on behalf of our students.  As we go into the weekend</w:t>
      </w:r>
      <w:r>
        <w:rPr>
          <w:rFonts w:ascii="Calibri" w:hAnsi="Calibri" w:cs="Calibri"/>
          <w:color w:val="133C72"/>
        </w:rPr>
        <w:t>,</w:t>
      </w:r>
      <w:r>
        <w:rPr>
          <w:rFonts w:ascii="Calibri" w:hAnsi="Calibri" w:cs="Calibri"/>
          <w:color w:val="000000"/>
        </w:rPr>
        <w:t> please take time to rest, enjoy time with your family, and prepare for the weeks to come.</w:t>
      </w:r>
    </w:p>
    <w:p w14:paraId="1AA812F1" w14:textId="77777777" w:rsidR="00DA58C8" w:rsidRDefault="00DA58C8" w:rsidP="00DA58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3CEB6837" w14:textId="77777777" w:rsidR="00DA58C8" w:rsidRDefault="00DA58C8" w:rsidP="00DA58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In an effort to limit the number of people on our campuses while still continuing to provide essential services, we have made the difficult decision to close the Sutter County Center beginning on Monday, March 23, 2020. In consultation with Beale Air Force Base personnel, we have also closed the Beale Outreach Campus. With this change, we will make sure that we notify students about where we will continue to provide those on-campus services that have been identified as essential. </w:t>
      </w:r>
    </w:p>
    <w:p w14:paraId="2E09D674" w14:textId="77777777" w:rsidR="00DA58C8" w:rsidRDefault="00DA58C8" w:rsidP="00DA58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 </w:t>
      </w:r>
    </w:p>
    <w:p w14:paraId="4A74FD20" w14:textId="77777777" w:rsidR="00DA58C8" w:rsidRDefault="00DA58C8" w:rsidP="00DA58C8">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If you hear from any of your students that this temporary change presents a hardship, particularly related to travel to the Marysville campus for library computer usage, please be sure to let us know. As always, if you have any concerns about your students within your courses you can use either of the two methods for referring them for follow-up support.</w:t>
      </w:r>
    </w:p>
    <w:p w14:paraId="051F9E6D" w14:textId="77777777" w:rsidR="00DA58C8" w:rsidRDefault="00DA58C8" w:rsidP="00DA58C8">
      <w:pPr>
        <w:numPr>
          <w:ilvl w:val="0"/>
          <w:numId w:val="1"/>
        </w:numPr>
        <w:shd w:val="clear" w:color="auto" w:fill="FFFFFF"/>
        <w:rPr>
          <w:rFonts w:ascii="Calibri" w:eastAsia="Times New Roman" w:hAnsi="Calibri" w:cs="Calibri"/>
          <w:color w:val="133C72"/>
          <w:sz w:val="22"/>
          <w:szCs w:val="22"/>
        </w:rPr>
      </w:pPr>
      <w:r>
        <w:rPr>
          <w:rFonts w:ascii="Calibri" w:eastAsia="Times New Roman" w:hAnsi="Calibri" w:cs="Calibri"/>
          <w:color w:val="000000"/>
        </w:rPr>
        <w:t>Early Alert:</w:t>
      </w:r>
      <w:r>
        <w:rPr>
          <w:rFonts w:ascii="Calibri" w:eastAsia="Times New Roman" w:hAnsi="Calibri" w:cs="Calibri"/>
          <w:color w:val="133C72"/>
          <w:shd w:val="clear" w:color="auto" w:fill="FFFFFF"/>
        </w:rPr>
        <w:t> </w:t>
      </w:r>
      <w:hyperlink r:id="rId11" w:tgtFrame="_blank" w:history="1">
        <w:r>
          <w:rPr>
            <w:rStyle w:val="Hyperlink"/>
            <w:rFonts w:ascii="Calibri" w:eastAsia="Times New Roman" w:hAnsi="Calibri" w:cs="Calibri"/>
          </w:rPr>
          <w:t>https://yc.yccd.edu/about/early-alert-intervention-programs/</w:t>
        </w:r>
      </w:hyperlink>
    </w:p>
    <w:p w14:paraId="290D815C" w14:textId="77777777" w:rsidR="00DA58C8" w:rsidRDefault="00DA58C8" w:rsidP="00DA58C8">
      <w:pPr>
        <w:numPr>
          <w:ilvl w:val="0"/>
          <w:numId w:val="1"/>
        </w:numPr>
        <w:shd w:val="clear" w:color="auto" w:fill="FFFFFF"/>
        <w:rPr>
          <w:rFonts w:ascii="Calibri" w:eastAsia="Times New Roman" w:hAnsi="Calibri" w:cs="Calibri"/>
          <w:color w:val="133C72"/>
          <w:sz w:val="22"/>
          <w:szCs w:val="22"/>
        </w:rPr>
      </w:pPr>
      <w:r>
        <w:rPr>
          <w:rFonts w:ascii="Calibri" w:eastAsia="Times New Roman" w:hAnsi="Calibri" w:cs="Calibri"/>
        </w:rPr>
        <w:t>Confidential Referral: </w:t>
      </w:r>
      <w:hyperlink r:id="rId12" w:tgtFrame="_blank" w:history="1">
        <w:r>
          <w:rPr>
            <w:rStyle w:val="Hyperlink"/>
            <w:rFonts w:ascii="Calibri" w:eastAsia="Times New Roman" w:hAnsi="Calibri" w:cs="Calibri"/>
          </w:rPr>
          <w:t>https://contactus.yccd.edu/concerns/category?campus=YC&amp;id=209</w:t>
        </w:r>
      </w:hyperlink>
    </w:p>
    <w:p w14:paraId="06285E06" w14:textId="77777777" w:rsidR="00DA58C8" w:rsidRDefault="00DA58C8" w:rsidP="00DA58C8">
      <w:pPr>
        <w:shd w:val="clear" w:color="auto" w:fill="FFFFFF"/>
        <w:rPr>
          <w:rFonts w:ascii="Calibri" w:eastAsia="Times New Roman" w:hAnsi="Calibri" w:cs="Calibri"/>
          <w:color w:val="000000"/>
        </w:rPr>
      </w:pPr>
    </w:p>
    <w:p w14:paraId="55ABB71D" w14:textId="77777777" w:rsidR="00DA58C8" w:rsidRDefault="00DA58C8" w:rsidP="00DA58C8">
      <w:pPr>
        <w:shd w:val="clear" w:color="auto" w:fill="FFFFFF"/>
        <w:rPr>
          <w:rFonts w:ascii="Calibri" w:eastAsia="Times New Roman" w:hAnsi="Calibri" w:cs="Calibri"/>
          <w:color w:val="000000"/>
        </w:rPr>
      </w:pPr>
    </w:p>
    <w:p w14:paraId="379CB072" w14:textId="77777777" w:rsidR="00DA58C8" w:rsidRDefault="00DA58C8" w:rsidP="00DA58C8">
      <w:pPr>
        <w:shd w:val="clear" w:color="auto" w:fill="FFFFFF"/>
        <w:rPr>
          <w:rFonts w:ascii="Calibri" w:eastAsia="Times New Roman" w:hAnsi="Calibri" w:cs="Calibri"/>
          <w:color w:val="212121"/>
          <w:sz w:val="23"/>
          <w:szCs w:val="23"/>
        </w:rPr>
      </w:pPr>
      <w:r>
        <w:rPr>
          <w:rFonts w:ascii="Arial" w:eastAsia="Times New Roman" w:hAnsi="Arial" w:cs="Arial"/>
          <w:color w:val="212121"/>
        </w:rPr>
        <w:t>Sincerely, </w:t>
      </w:r>
    </w:p>
    <w:p w14:paraId="1129E83F" w14:textId="77777777" w:rsidR="00DA58C8" w:rsidRDefault="00DA58C8" w:rsidP="00DA58C8">
      <w:pPr>
        <w:shd w:val="clear" w:color="auto" w:fill="FFFFFF"/>
        <w:rPr>
          <w:rFonts w:ascii="Calibri" w:eastAsia="Times New Roman" w:hAnsi="Calibri" w:cs="Calibri"/>
          <w:color w:val="212121"/>
          <w:sz w:val="23"/>
          <w:szCs w:val="23"/>
        </w:rPr>
      </w:pPr>
      <w:r>
        <w:rPr>
          <w:rFonts w:ascii="Calibri" w:eastAsia="Times New Roman" w:hAnsi="Calibri" w:cs="Calibri"/>
          <w:color w:val="212121"/>
          <w:sz w:val="22"/>
          <w:szCs w:val="22"/>
        </w:rPr>
        <w:t> </w:t>
      </w:r>
    </w:p>
    <w:p w14:paraId="0FBF82C5" w14:textId="77777777" w:rsidR="00DA58C8" w:rsidRDefault="00DA58C8" w:rsidP="00DA58C8">
      <w:pPr>
        <w:shd w:val="clear" w:color="auto" w:fill="FFFFFF"/>
        <w:rPr>
          <w:rFonts w:ascii="Calibri" w:eastAsia="Times New Roman" w:hAnsi="Calibri" w:cs="Calibri"/>
          <w:color w:val="000000"/>
        </w:rPr>
      </w:pPr>
      <w:r>
        <w:rPr>
          <w:rFonts w:ascii="Lucida Handwriting" w:eastAsia="Times New Roman" w:hAnsi="Lucida Handwriting" w:cs="Calibri"/>
          <w:color w:val="000000"/>
        </w:rPr>
        <w:t>Carla &amp; Judy</w:t>
      </w:r>
    </w:p>
    <w:p w14:paraId="410876CA" w14:textId="77777777" w:rsidR="00DA58C8" w:rsidRDefault="00DA58C8" w:rsidP="00DA58C8">
      <w:pPr>
        <w:shd w:val="clear" w:color="auto" w:fill="FFFFFF"/>
        <w:rPr>
          <w:rFonts w:ascii="Calibri" w:eastAsia="Times New Roman" w:hAnsi="Calibri" w:cs="Calibri"/>
          <w:color w:val="000000"/>
        </w:rPr>
      </w:pPr>
      <w:r>
        <w:rPr>
          <w:rFonts w:ascii="Calibri" w:eastAsia="Times New Roman" w:hAnsi="Calibri" w:cs="Calibri"/>
          <w:color w:val="000000"/>
        </w:rPr>
        <w:t> </w:t>
      </w:r>
    </w:p>
    <w:p w14:paraId="7CC1F833" w14:textId="77777777" w:rsidR="00DA58C8" w:rsidRDefault="00DA58C8" w:rsidP="00DA58C8">
      <w:pPr>
        <w:shd w:val="clear" w:color="auto" w:fill="FFFFFF"/>
        <w:rPr>
          <w:rFonts w:ascii="Calibri" w:eastAsia="Times New Roman" w:hAnsi="Calibri" w:cs="Calibri"/>
          <w:color w:val="000000"/>
        </w:rPr>
      </w:pPr>
      <w:r>
        <w:rPr>
          <w:rFonts w:ascii="Arial" w:eastAsia="Times New Roman" w:hAnsi="Arial" w:cs="Arial"/>
          <w:color w:val="000000"/>
        </w:rPr>
        <w:t xml:space="preserve">Carla Tweed, </w:t>
      </w:r>
      <w:proofErr w:type="spellStart"/>
      <w:r>
        <w:rPr>
          <w:rFonts w:ascii="Arial" w:eastAsia="Times New Roman" w:hAnsi="Arial" w:cs="Arial"/>
          <w:color w:val="000000"/>
        </w:rPr>
        <w:t>Ed.D</w:t>
      </w:r>
      <w:proofErr w:type="spellEnd"/>
    </w:p>
    <w:p w14:paraId="385BAE0B" w14:textId="77777777" w:rsidR="00DA58C8" w:rsidRDefault="00DA58C8" w:rsidP="00DA58C8">
      <w:pPr>
        <w:shd w:val="clear" w:color="auto" w:fill="FFFFFF"/>
        <w:rPr>
          <w:rFonts w:ascii="Segoe UI" w:eastAsia="Times New Roman" w:hAnsi="Segoe UI" w:cs="Segoe UI"/>
          <w:color w:val="000000"/>
        </w:rPr>
      </w:pPr>
      <w:r>
        <w:rPr>
          <w:rFonts w:ascii="Arial" w:eastAsia="Times New Roman" w:hAnsi="Arial" w:cs="Arial"/>
          <w:color w:val="000000"/>
        </w:rPr>
        <w:t>Vice President Academics &amp; Student Services</w:t>
      </w:r>
    </w:p>
    <w:p w14:paraId="3030BD08" w14:textId="77777777" w:rsidR="00DA58C8" w:rsidRDefault="00DA58C8" w:rsidP="00DA58C8">
      <w:pPr>
        <w:shd w:val="clear" w:color="auto" w:fill="FFFFFF"/>
        <w:rPr>
          <w:rFonts w:ascii="Calibri" w:eastAsia="Times New Roman" w:hAnsi="Calibri" w:cs="Calibri"/>
          <w:color w:val="212121"/>
          <w:sz w:val="23"/>
          <w:szCs w:val="23"/>
        </w:rPr>
      </w:pPr>
      <w:r>
        <w:rPr>
          <w:rFonts w:ascii="Arial" w:eastAsia="Times New Roman" w:hAnsi="Arial" w:cs="Arial"/>
          <w:color w:val="000000"/>
        </w:rPr>
        <w:t>Yuba College</w:t>
      </w:r>
    </w:p>
    <w:p w14:paraId="58D097FF" w14:textId="77777777" w:rsidR="00DA58C8" w:rsidRDefault="00DA58C8" w:rsidP="00DA58C8">
      <w:pPr>
        <w:shd w:val="clear" w:color="auto" w:fill="FFFFFF"/>
        <w:rPr>
          <w:rFonts w:ascii="Calibri" w:eastAsia="Times New Roman" w:hAnsi="Calibri" w:cs="Calibri"/>
          <w:color w:val="212121"/>
          <w:sz w:val="23"/>
          <w:szCs w:val="23"/>
        </w:rPr>
      </w:pPr>
      <w:r>
        <w:rPr>
          <w:rFonts w:ascii="Arial" w:eastAsia="Times New Roman" w:hAnsi="Arial" w:cs="Arial"/>
          <w:color w:val="000000"/>
        </w:rPr>
        <w:t>2088 North Beale Road</w:t>
      </w:r>
    </w:p>
    <w:p w14:paraId="55640566" w14:textId="77777777" w:rsidR="00DA58C8" w:rsidRDefault="00DA58C8" w:rsidP="00DA58C8">
      <w:pPr>
        <w:shd w:val="clear" w:color="auto" w:fill="FFFFFF"/>
        <w:rPr>
          <w:rFonts w:ascii="Calibri" w:eastAsia="Times New Roman" w:hAnsi="Calibri" w:cs="Calibri"/>
          <w:color w:val="212121"/>
          <w:sz w:val="23"/>
          <w:szCs w:val="23"/>
        </w:rPr>
      </w:pPr>
      <w:r>
        <w:rPr>
          <w:rFonts w:ascii="Arial" w:eastAsia="Times New Roman" w:hAnsi="Arial" w:cs="Arial"/>
          <w:color w:val="000000"/>
        </w:rPr>
        <w:t>Marysville, CA 95901</w:t>
      </w:r>
    </w:p>
    <w:p w14:paraId="79300C3E" w14:textId="77777777" w:rsidR="00DA58C8" w:rsidRDefault="00DA58C8" w:rsidP="00DA58C8">
      <w:pPr>
        <w:shd w:val="clear" w:color="auto" w:fill="FFFFFF"/>
        <w:rPr>
          <w:rFonts w:ascii="Calibri" w:eastAsia="Times New Roman" w:hAnsi="Calibri" w:cs="Calibri"/>
          <w:color w:val="212121"/>
          <w:sz w:val="23"/>
          <w:szCs w:val="23"/>
        </w:rPr>
      </w:pPr>
      <w:r>
        <w:rPr>
          <w:rFonts w:ascii="Arial" w:eastAsia="Times New Roman" w:hAnsi="Arial" w:cs="Arial"/>
          <w:color w:val="000000"/>
        </w:rPr>
        <w:t>(530) 741-6766</w:t>
      </w:r>
    </w:p>
    <w:p w14:paraId="43529FD5" w14:textId="77777777" w:rsidR="00DA58C8" w:rsidRDefault="00DA58C8" w:rsidP="00DA58C8">
      <w:pPr>
        <w:shd w:val="clear" w:color="auto" w:fill="FFFFFF"/>
        <w:rPr>
          <w:rFonts w:ascii="Calibri" w:eastAsia="Times New Roman" w:hAnsi="Calibri" w:cs="Calibri"/>
          <w:color w:val="212121"/>
          <w:sz w:val="23"/>
          <w:szCs w:val="23"/>
        </w:rPr>
      </w:pPr>
    </w:p>
    <w:p w14:paraId="53CA8B37" w14:textId="77777777" w:rsidR="00DA58C8" w:rsidRDefault="00DA58C8" w:rsidP="00DA58C8">
      <w:pPr>
        <w:shd w:val="clear" w:color="auto" w:fill="FFFFFF"/>
        <w:rPr>
          <w:rFonts w:ascii="Calibri" w:eastAsia="Times New Roman" w:hAnsi="Calibri" w:cs="Calibri"/>
          <w:color w:val="000000"/>
          <w:sz w:val="23"/>
          <w:szCs w:val="23"/>
        </w:rPr>
      </w:pPr>
      <w:r>
        <w:rPr>
          <w:rFonts w:ascii="Arial" w:eastAsia="Times New Roman" w:hAnsi="Arial" w:cs="Arial"/>
          <w:color w:val="000000"/>
        </w:rPr>
        <w:t xml:space="preserve">Judy E. Walters, </w:t>
      </w:r>
      <w:proofErr w:type="spellStart"/>
      <w:r>
        <w:rPr>
          <w:rFonts w:ascii="Arial" w:eastAsia="Times New Roman" w:hAnsi="Arial" w:cs="Arial"/>
          <w:color w:val="000000"/>
        </w:rPr>
        <w:t>Ph.D</w:t>
      </w:r>
      <w:proofErr w:type="spellEnd"/>
    </w:p>
    <w:p w14:paraId="1C4B98D8" w14:textId="77777777" w:rsidR="00DA58C8" w:rsidRDefault="00DA58C8" w:rsidP="00DA58C8">
      <w:pPr>
        <w:shd w:val="clear" w:color="auto" w:fill="FFFFFF"/>
        <w:rPr>
          <w:rFonts w:ascii="Calibri" w:eastAsia="Times New Roman" w:hAnsi="Calibri" w:cs="Calibri"/>
          <w:color w:val="000000"/>
          <w:sz w:val="23"/>
          <w:szCs w:val="23"/>
        </w:rPr>
      </w:pPr>
      <w:r>
        <w:rPr>
          <w:rFonts w:ascii="Arial" w:eastAsia="Times New Roman" w:hAnsi="Arial" w:cs="Arial"/>
          <w:color w:val="000000"/>
        </w:rPr>
        <w:t>Interim President</w:t>
      </w:r>
    </w:p>
    <w:p w14:paraId="1B336479" w14:textId="77777777" w:rsidR="00DA58C8" w:rsidRDefault="00DA58C8" w:rsidP="00DA58C8">
      <w:pPr>
        <w:shd w:val="clear" w:color="auto" w:fill="FFFFFF"/>
        <w:rPr>
          <w:rFonts w:ascii="Calibri" w:eastAsia="Times New Roman" w:hAnsi="Calibri" w:cs="Calibri"/>
          <w:color w:val="000000"/>
          <w:sz w:val="23"/>
          <w:szCs w:val="23"/>
        </w:rPr>
      </w:pPr>
      <w:r>
        <w:rPr>
          <w:rFonts w:ascii="Arial" w:eastAsia="Times New Roman" w:hAnsi="Arial" w:cs="Arial"/>
          <w:color w:val="000000"/>
        </w:rPr>
        <w:t>Yuba College </w:t>
      </w:r>
    </w:p>
    <w:p w14:paraId="1DA22CCF" w14:textId="77777777" w:rsidR="00DA58C8" w:rsidRDefault="00DA58C8" w:rsidP="00DA58C8">
      <w:pPr>
        <w:shd w:val="clear" w:color="auto" w:fill="FFFFFF"/>
        <w:rPr>
          <w:rFonts w:ascii="Calibri" w:eastAsia="Times New Roman" w:hAnsi="Calibri" w:cs="Calibri"/>
          <w:color w:val="000000"/>
          <w:sz w:val="23"/>
          <w:szCs w:val="23"/>
        </w:rPr>
      </w:pPr>
      <w:r>
        <w:rPr>
          <w:rFonts w:ascii="Arial" w:eastAsia="Times New Roman" w:hAnsi="Arial" w:cs="Arial"/>
          <w:color w:val="000000"/>
        </w:rPr>
        <w:lastRenderedPageBreak/>
        <w:t>2088 North Beale Road</w:t>
      </w:r>
    </w:p>
    <w:p w14:paraId="719DB32C" w14:textId="77777777" w:rsidR="00DA58C8" w:rsidRDefault="00DA58C8" w:rsidP="00DA58C8">
      <w:pPr>
        <w:shd w:val="clear" w:color="auto" w:fill="FFFFFF"/>
        <w:rPr>
          <w:rFonts w:ascii="Calibri" w:eastAsia="Times New Roman" w:hAnsi="Calibri" w:cs="Calibri"/>
          <w:color w:val="000000"/>
          <w:sz w:val="23"/>
          <w:szCs w:val="23"/>
        </w:rPr>
      </w:pPr>
      <w:r>
        <w:rPr>
          <w:rFonts w:ascii="Arial" w:eastAsia="Times New Roman" w:hAnsi="Arial" w:cs="Arial"/>
          <w:color w:val="000000"/>
        </w:rPr>
        <w:t>530-741-6707</w:t>
      </w:r>
    </w:p>
    <w:p w14:paraId="49EFA51B" w14:textId="77777777" w:rsidR="00DB1533" w:rsidRDefault="00DB1533">
      <w:bookmarkStart w:id="0" w:name="_GoBack"/>
      <w:bookmarkEnd w:id="0"/>
    </w:p>
    <w:sectPr w:rsidR="00DB1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E16B5"/>
    <w:multiLevelType w:val="multilevel"/>
    <w:tmpl w:val="C07AB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8"/>
    <w:rsid w:val="00DA58C8"/>
    <w:rsid w:val="00DB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E2BE"/>
  <w15:chartTrackingRefBased/>
  <w15:docId w15:val="{6C710ED5-89E3-438D-AEA3-12AA65108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8C8"/>
    <w:pPr>
      <w:spacing w:after="0"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58C8"/>
    <w:rPr>
      <w:color w:val="0000FF"/>
      <w:u w:val="single"/>
    </w:rPr>
  </w:style>
  <w:style w:type="paragraph" w:styleId="NormalWeb">
    <w:name w:val="Normal (Web)"/>
    <w:basedOn w:val="Normal"/>
    <w:uiPriority w:val="99"/>
    <w:semiHidden/>
    <w:unhideWhenUsed/>
    <w:rsid w:val="00DA58C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7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weed@yccd.edu"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ntactus.yccd.edu/concerns/category?campus=YC&amp;id=2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c.yccd.edu/about/early-alert-intervention-programs/" TargetMode="External"/><Relationship Id="rId5" Type="http://schemas.openxmlformats.org/officeDocument/2006/relationships/styles" Target="styles.xml"/><Relationship Id="rId10" Type="http://schemas.openxmlformats.org/officeDocument/2006/relationships/hyperlink" Target="mailto:jwalters@yccd.edu" TargetMode="External"/><Relationship Id="rId4" Type="http://schemas.openxmlformats.org/officeDocument/2006/relationships/numbering" Target="numbering.xml"/><Relationship Id="rId9" Type="http://schemas.openxmlformats.org/officeDocument/2006/relationships/hyperlink" Target="mailto:YC-ALL@ycc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C030C18DA9944AB354B94C7BD44E9" ma:contentTypeVersion="9" ma:contentTypeDescription="Create a new document." ma:contentTypeScope="" ma:versionID="c3bc6d3e3cd7009a5aee1c9fcc6816b7">
  <xsd:schema xmlns:xsd="http://www.w3.org/2001/XMLSchema" xmlns:xs="http://www.w3.org/2001/XMLSchema" xmlns:p="http://schemas.microsoft.com/office/2006/metadata/properties" xmlns:ns3="80908854-2fb1-4c79-a8d2-cb66b6ced86d" targetNamespace="http://schemas.microsoft.com/office/2006/metadata/properties" ma:root="true" ma:fieldsID="8fd73e9a059deafc0a2a6856fac1597d" ns3:_="">
    <xsd:import namespace="80908854-2fb1-4c79-a8d2-cb66b6ced8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08854-2fb1-4c79-a8d2-cb66b6ced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E6C99-E9DE-4340-A9EF-F158A617C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08854-2fb1-4c79-a8d2-cb66b6ced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767E87-881A-4F3E-AC1F-78D578074B69}">
  <ds:schemaRefs>
    <ds:schemaRef ds:uri="http://schemas.microsoft.com/sharepoint/v3/contenttype/forms"/>
  </ds:schemaRefs>
</ds:datastoreItem>
</file>

<file path=customXml/itemProps3.xml><?xml version="1.0" encoding="utf-8"?>
<ds:datastoreItem xmlns:ds="http://schemas.openxmlformats.org/officeDocument/2006/customXml" ds:itemID="{B90889B0-6417-4961-9B43-81482DF89BF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0908854-2fb1-4c79-a8d2-cb66b6ced8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Yuba Community College District</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Lowden</dc:creator>
  <cp:keywords/>
  <dc:description/>
  <cp:lastModifiedBy>Jay Lowden</cp:lastModifiedBy>
  <cp:revision>1</cp:revision>
  <dcterms:created xsi:type="dcterms:W3CDTF">2020-03-23T15:31:00Z</dcterms:created>
  <dcterms:modified xsi:type="dcterms:W3CDTF">2020-03-23T15:34:00Z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0x010100CDAC030C18DA9944AB354B94C7BD44E9</vt:lpwstr>
  </property>
</Properties>
</file>